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B" w:rsidRPr="002055DB" w:rsidRDefault="002055DB" w:rsidP="008351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b/>
          <w:sz w:val="28"/>
          <w:szCs w:val="28"/>
          <w:lang w:val="uk-UA"/>
        </w:rPr>
        <w:t>Звіт керівника Глухівського НВК:ДНЗ-ЗОШ І ступеня №5</w:t>
      </w:r>
    </w:p>
    <w:p w:rsidR="002055DB" w:rsidRPr="002055DB" w:rsidRDefault="002055DB" w:rsidP="008351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b/>
          <w:sz w:val="28"/>
          <w:szCs w:val="28"/>
          <w:lang w:val="uk-UA"/>
        </w:rPr>
        <w:t>перед педагогічним колективом закладу,батьками,громадськістю</w:t>
      </w:r>
    </w:p>
    <w:p w:rsidR="002055DB" w:rsidRPr="002055DB" w:rsidRDefault="002055D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ab/>
        <w:t>Глухівський НВК:ДНЗ-ЗОШ І ступенів №5 є комунальною власністю Глухівської міської ради Сумської області.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Управління та фінансування здійснюється відділом освіти Глухівської міської ради,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якому делеговані відповідні повноваження.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Будівля школи прийнята в експлуатацію 1965 року,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земельна ділянка,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яка належить закладу має площу  </w:t>
      </w:r>
      <w:smartTag w:uri="urn:schemas-microsoft-com:office:smarttags" w:element="metricconverter">
        <w:smartTagPr>
          <w:attr w:name="ProductID" w:val="1,097 га"/>
        </w:smartTagPr>
        <w:r w:rsidRPr="002055DB">
          <w:rPr>
            <w:rFonts w:ascii="Times New Roman" w:hAnsi="Times New Roman" w:cs="Times New Roman"/>
            <w:sz w:val="28"/>
            <w:szCs w:val="28"/>
            <w:lang w:val="uk-UA"/>
          </w:rPr>
          <w:t>1,097 га</w:t>
        </w:r>
      </w:smartTag>
      <w:r w:rsidRPr="002055DB">
        <w:rPr>
          <w:rFonts w:ascii="Times New Roman" w:hAnsi="Times New Roman" w:cs="Times New Roman"/>
          <w:sz w:val="28"/>
          <w:szCs w:val="28"/>
          <w:lang w:val="uk-UA"/>
        </w:rPr>
        <w:t>. У 201</w:t>
      </w:r>
      <w:r w:rsidR="000B484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B484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працювало 1</w:t>
      </w:r>
      <w:r w:rsidRPr="002055D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 та 18 працівників з числа обслуговуючого персоналу.</w:t>
      </w:r>
      <w:r w:rsidRPr="002055DB">
        <w:rPr>
          <w:rFonts w:ascii="Times New Roman" w:hAnsi="Times New Roman" w:cs="Times New Roman"/>
          <w:sz w:val="28"/>
          <w:szCs w:val="28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proofErr w:type="spellStart"/>
      <w:r w:rsidRPr="002055DB">
        <w:rPr>
          <w:rFonts w:ascii="Times New Roman" w:hAnsi="Times New Roman" w:cs="Times New Roman"/>
          <w:sz w:val="28"/>
          <w:szCs w:val="28"/>
          <w:lang w:val="uk-UA"/>
        </w:rPr>
        <w:t>завершил</w:t>
      </w:r>
      <w:proofErr w:type="spellEnd"/>
      <w:r w:rsidRPr="002055DB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4B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5DB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2055DB">
        <w:rPr>
          <w:rFonts w:ascii="Times New Roman" w:hAnsi="Times New Roman" w:cs="Times New Roman"/>
          <w:sz w:val="28"/>
          <w:szCs w:val="28"/>
          <w:lang w:val="en-US"/>
        </w:rPr>
        <w:t>ня</w:t>
      </w:r>
      <w:proofErr w:type="spellEnd"/>
      <w:r w:rsidRPr="00205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у 4 класах,середня напо</w:t>
      </w:r>
      <w:r w:rsidR="000B484B">
        <w:rPr>
          <w:rFonts w:ascii="Times New Roman" w:hAnsi="Times New Roman" w:cs="Times New Roman"/>
          <w:sz w:val="28"/>
          <w:szCs w:val="28"/>
          <w:lang w:val="uk-UA"/>
        </w:rPr>
        <w:t>внюваність класів становить 13  учнів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. У ДНЗ</w:t>
      </w:r>
      <w:r w:rsidR="000B484B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перебувало 90 вихованців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2CC" w:rsidRPr="002055DB">
        <w:rPr>
          <w:rFonts w:ascii="Times New Roman" w:hAnsi="Times New Roman" w:cs="Times New Roman"/>
          <w:sz w:val="28"/>
          <w:szCs w:val="28"/>
          <w:lang w:val="uk-UA"/>
        </w:rPr>
        <w:t>Охоплення навчанням дітей 5-річного віку по мікрорайону – 100%.</w:t>
      </w:r>
    </w:p>
    <w:p w:rsidR="002055DB" w:rsidRPr="002055DB" w:rsidRDefault="000B484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2018-2019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штатними працівниками НВК був забезпечений на 100%.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Розстановка педагогів здійснюється відповідно до фахової освіти </w:t>
      </w:r>
      <w:proofErr w:type="spellStart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При підборі нових кадрів (навіть обслуговуючого персоналу) враховується фахова підготовка,особисті та колективні якості,працездатність,інші  характеристики.</w:t>
      </w:r>
      <w:r w:rsidR="002D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Час диктує все нові і нові вимоги до вчителя,тому доречним зараз є вміння працювати з комп'ютером,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оргтехнікою,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100% педагогів володіють інформаційними технологіями.</w:t>
      </w:r>
    </w:p>
    <w:p w:rsidR="002055DB" w:rsidRPr="002055DB" w:rsidRDefault="002055D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ab/>
        <w:t>Якісний склад педагогічних працівників :</w:t>
      </w:r>
    </w:p>
    <w:p w:rsidR="002055DB" w:rsidRPr="002055DB" w:rsidRDefault="000B484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категорія – 5</w:t>
      </w:r>
    </w:p>
    <w:p w:rsidR="002055DB" w:rsidRPr="002055DB" w:rsidRDefault="000B484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категорія – 3</w:t>
      </w:r>
    </w:p>
    <w:p w:rsidR="002055DB" w:rsidRPr="002055DB" w:rsidRDefault="002D3490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категорія – </w:t>
      </w:r>
      <w:r w:rsidR="000B484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055DB" w:rsidRPr="002055DB" w:rsidRDefault="000B484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– 6</w:t>
      </w:r>
    </w:p>
    <w:p w:rsidR="002055DB" w:rsidRPr="00CB5DDF" w:rsidRDefault="000B484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Ефективність управління навчальним закладом залежить від сформованого стилю, чітко продуманої структури та використання сучасних технологій управлінської діяльності.</w:t>
      </w:r>
      <w:r w:rsid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роботою педагогічного колективу Глухівського НВК: ДНЗ-ЗОШ І ступеня №5  Глухівської міської ради Сумської області структурно має три рівні. Перший рівень уособлює безпосередньо керівник закладу - директор школи. Другий рівень - заступник директора та вихователь-методист ДНЗ. Третій рівень управління - керівники методичних об'єднань.</w:t>
      </w:r>
      <w:r w:rsid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дміністрація школи прагне, щоб кожен педагог, відчув потребу у творчому зростанні, був психологічно готовий зробити 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обистий внесок у розбудову закладу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Усе це спонукає педагогів розвивати творчий потенціал. З метою підвищення власного науково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-методичного рівня кожен педагог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займається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самоосвітою, адміністрація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постійно відстежує інформацію про семінари, предметні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урси і надає можливість педагогічним працівникам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відвідувати заходи з питань впровадж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передового досвіду педагогів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міста, області. У закладі проводяться  методичні семінари  міського  рівня.</w:t>
      </w:r>
      <w:r w:rsidR="00E26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Ефективність  управлінських  рішень підтверджується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результативністю роботи закладу з вчителями, обдарованими учнями, </w:t>
      </w:r>
      <w:proofErr w:type="spellStart"/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загальнопозитивним</w:t>
      </w:r>
      <w:proofErr w:type="spellEnd"/>
      <w:r w:rsidR="002055DB"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іміджем закладу в місті.</w:t>
      </w:r>
      <w:r w:rsidR="00CB5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DB" w:rsidRPr="00205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 проблемами інноваційного </w:t>
      </w:r>
      <w:r w:rsidR="002055DB" w:rsidRPr="002055D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навчання працює методичне об'єднання вчителів початкових класів ("Використання новітніх форм і технологій в організац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 освітнього</w:t>
      </w:r>
      <w:r w:rsidR="002055DB" w:rsidRPr="00205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процесу").</w:t>
      </w:r>
    </w:p>
    <w:p w:rsidR="002055DB" w:rsidRPr="000B484B" w:rsidRDefault="002055DB" w:rsidP="0083519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bCs/>
          <w:sz w:val="28"/>
          <w:szCs w:val="28"/>
          <w:lang w:val="uk-UA"/>
        </w:rPr>
        <w:tab/>
        <w:t>Цілеспрямована робота педагогічного й учнівського колективів з упровадження інноваційних технологій дає позитивні результати:активізується пізнавальна діяльність учнів, підвищується теоретичний і професійний рівень вчителів</w:t>
      </w:r>
      <w:r w:rsidR="00E26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вихователів</w:t>
      </w:r>
      <w:r w:rsidRPr="002055D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26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bCs/>
          <w:sz w:val="28"/>
          <w:szCs w:val="28"/>
          <w:lang w:val="uk-UA"/>
        </w:rPr>
        <w:t>надається допомога щодо впровадження оптимальних форм і методів навчання і виховання,підвищується ефективність навчально-виховного процесу.</w:t>
      </w:r>
      <w:r w:rsidR="000B4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Плануючи і в</w:t>
      </w:r>
      <w:r w:rsidR="00CB5DDF">
        <w:rPr>
          <w:rFonts w:ascii="Times New Roman" w:hAnsi="Times New Roman" w:cs="Times New Roman"/>
          <w:sz w:val="28"/>
          <w:szCs w:val="28"/>
          <w:lang w:val="uk-UA"/>
        </w:rPr>
        <w:t>досконалюючи внутрішній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адміністрація Глухівського НВК:ДНЗ-ЗОШ І ступеня №5 зосереджує увагу на таких питаннях: здійснення контролю за роботою педагогічного колективу щодо виконання директивних і нормативних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документів, навчальних програм; систематична перевірка ведення учителями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та учнями навчальної документації; вивчення стану викладання навчальних предметів, рівня навчальних досягнень учнів з основ наук, їх вихованості, розвитку; вивчення </w:t>
      </w:r>
      <w:r w:rsidR="000B484B">
        <w:rPr>
          <w:rFonts w:ascii="Times New Roman" w:hAnsi="Times New Roman" w:cs="Times New Roman"/>
          <w:sz w:val="28"/>
          <w:szCs w:val="28"/>
          <w:lang w:val="uk-UA"/>
        </w:rPr>
        <w:t xml:space="preserve">системи роботи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="000B484B"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вихователів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; здійснення контролю за організацією та проведенням індивідуальних занять,  рівнем позакласної роботи; контроль за організацією, здійсненням методичної роботи; організація морального, патріотичного, фізичного, екологічного, трудового, естетичного </w:t>
      </w:r>
      <w:r w:rsidR="00012D0B">
        <w:rPr>
          <w:rFonts w:ascii="Times New Roman" w:hAnsi="Times New Roman" w:cs="Times New Roman"/>
          <w:spacing w:val="-1"/>
          <w:sz w:val="28"/>
          <w:szCs w:val="28"/>
          <w:lang w:val="uk-UA"/>
        </w:rPr>
        <w:t>економічного виховання дітей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, стан виховної роботи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організація туристсько-краєзнавчої роботи; контроль за виконанням учнями єдиних орфографічних вимог; профілактика правопорушень серед </w:t>
      </w:r>
      <w:r w:rsidR="00012D0B">
        <w:rPr>
          <w:rFonts w:ascii="Times New Roman" w:hAnsi="Times New Roman" w:cs="Times New Roman"/>
          <w:spacing w:val="-1"/>
          <w:sz w:val="28"/>
          <w:szCs w:val="28"/>
          <w:lang w:val="uk-UA"/>
        </w:rPr>
        <w:t>школярів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; робота з питань охорони життя та здоров’я школярів, попередження дитячого травматизму; пропаганда здорового способу життя.</w:t>
      </w:r>
      <w:r w:rsidR="00E26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Для здійснення контролюючої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адміністрацією закладу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використовуються рі</w:t>
      </w:r>
      <w:r w:rsidR="00012D0B">
        <w:rPr>
          <w:rFonts w:ascii="Times New Roman" w:hAnsi="Times New Roman" w:cs="Times New Roman"/>
          <w:spacing w:val="-1"/>
          <w:sz w:val="28"/>
          <w:szCs w:val="28"/>
          <w:lang w:val="uk-UA"/>
        </w:rPr>
        <w:t>зноманітні форми внутрішнього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контролю. Для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 xml:space="preserve">складений графік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контролю, який доводиться до відома всіх педагогічних працівників. У роботі з молодим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 xml:space="preserve">и та малодосвідченими педагогами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найчастіше використовується попереджувальний контроль, який проводиться з метою запобігання можливим помилкам і негативним явищам. Поточний контроль практикується у формі відвідування занят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>ь, аналізу письмових робіт вихованців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, перевірки 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>рівня навчальних досягнень дітей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, санітарного стану та методичного забезпечення навчальних кабінетів, збереження підручників, конт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>роль за зовнішнім виглядом дітей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, виконання режиму роботи навчального закладу, стану ведення щоденників, перевірки зошитів тощо. Підсумковий контроль проводиться в кінці семестрів та навчального року з метою аналізу</w:t>
      </w:r>
      <w:r w:rsidR="00012D0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освітнього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наслідків Державної підсумкової атестації. </w:t>
      </w:r>
    </w:p>
    <w:p w:rsidR="002055DB" w:rsidRPr="002055DB" w:rsidRDefault="002055DB" w:rsidP="00835194">
      <w:pPr>
        <w:shd w:val="clear" w:color="auto" w:fill="FFFFFF"/>
        <w:spacing w:after="0"/>
        <w:ind w:left="14" w:firstLine="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>Позиція керівника-створювати позитивний імідж навчального закладу.</w:t>
      </w:r>
      <w:r w:rsidR="00FF0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У взаєминах із підлеглими директор-при</w:t>
      </w:r>
      <w:r w:rsidR="00FF009D">
        <w:rPr>
          <w:rFonts w:ascii="Times New Roman" w:hAnsi="Times New Roman" w:cs="Times New Roman"/>
          <w:sz w:val="28"/>
          <w:szCs w:val="28"/>
          <w:lang w:val="uk-UA"/>
        </w:rPr>
        <w:t xml:space="preserve">нципова,толерантна,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має свій стиль керівника.</w:t>
      </w:r>
    </w:p>
    <w:p w:rsidR="002055DB" w:rsidRPr="002055DB" w:rsidRDefault="00012D0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декількох років педагоги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закладу успішно працюють над впровадженням у навчальний процес інформаційних технологій,значну увагу при цьому приділяючи активним та інтерактивним методам навчання.</w:t>
      </w:r>
      <w:r w:rsidR="002055DB" w:rsidRPr="00205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Учителі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вихователі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 мають певний досвід використання </w:t>
      </w:r>
      <w:proofErr w:type="spellStart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2055DB" w:rsidRPr="002055DB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 своїх уроках</w:t>
      </w:r>
      <w:r>
        <w:rPr>
          <w:rFonts w:ascii="Times New Roman" w:hAnsi="Times New Roman" w:cs="Times New Roman"/>
          <w:sz w:val="28"/>
          <w:szCs w:val="28"/>
          <w:lang w:val="uk-UA"/>
        </w:rPr>
        <w:t>, заняттях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5DB" w:rsidRPr="00205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тягом навчального року педагогами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уроки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заняття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proofErr w:type="spellStart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2055DB" w:rsidRPr="002055DB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тех</w:t>
      </w:r>
      <w:r w:rsidR="00E262CC">
        <w:rPr>
          <w:rFonts w:ascii="Times New Roman" w:hAnsi="Times New Roman" w:cs="Times New Roman"/>
          <w:sz w:val="28"/>
          <w:szCs w:val="28"/>
          <w:lang w:val="uk-UA"/>
        </w:rPr>
        <w:t>нологій, проведений місячник «Крок до знань»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lastRenderedPageBreak/>
        <w:t>ІКТ. Учителі</w:t>
      </w:r>
      <w:r w:rsidR="00FF009D"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вихователі </w:t>
      </w:r>
      <w:r w:rsidR="002055DB"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діляться набутим досвідом роботи зі своїми колегами, впроваджують у практику інноваційні методи навчання.</w:t>
      </w:r>
    </w:p>
    <w:p w:rsidR="002055DB" w:rsidRPr="00E262CC" w:rsidRDefault="00FF009D" w:rsidP="00835194">
      <w:pPr>
        <w:pStyle w:val="a3"/>
        <w:spacing w:after="0" w:line="276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Виховна</w:t>
      </w:r>
      <w:proofErr w:type="spellEnd"/>
      <w:r>
        <w:rPr>
          <w:color w:val="000000"/>
          <w:sz w:val="28"/>
          <w:szCs w:val="28"/>
        </w:rPr>
        <w:t xml:space="preserve"> робота в</w:t>
      </w:r>
      <w:r>
        <w:rPr>
          <w:color w:val="000000"/>
          <w:sz w:val="28"/>
          <w:szCs w:val="28"/>
          <w:lang w:val="uk-UA"/>
        </w:rPr>
        <w:t xml:space="preserve"> закладі</w:t>
      </w:r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спланована</w:t>
      </w:r>
      <w:proofErr w:type="spellEnd"/>
      <w:r w:rsidR="002055DB" w:rsidRPr="002055DB">
        <w:rPr>
          <w:color w:val="000000"/>
          <w:sz w:val="28"/>
          <w:szCs w:val="28"/>
        </w:rPr>
        <w:t xml:space="preserve"> в </w:t>
      </w:r>
      <w:proofErr w:type="spellStart"/>
      <w:r w:rsidR="002055DB" w:rsidRPr="002055DB">
        <w:rPr>
          <w:color w:val="000000"/>
          <w:sz w:val="28"/>
          <w:szCs w:val="28"/>
        </w:rPr>
        <w:t>окремому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розділі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055DB" w:rsidRPr="002055DB">
        <w:rPr>
          <w:color w:val="000000"/>
          <w:sz w:val="28"/>
          <w:szCs w:val="28"/>
        </w:rPr>
        <w:t>р</w:t>
      </w:r>
      <w:proofErr w:type="gramEnd"/>
      <w:r w:rsidR="002055DB" w:rsidRPr="002055DB">
        <w:rPr>
          <w:color w:val="000000"/>
          <w:sz w:val="28"/>
          <w:szCs w:val="28"/>
        </w:rPr>
        <w:t>ічного</w:t>
      </w:r>
      <w:proofErr w:type="spellEnd"/>
      <w:r w:rsidR="002055DB" w:rsidRPr="002055DB">
        <w:rPr>
          <w:color w:val="000000"/>
          <w:sz w:val="28"/>
          <w:szCs w:val="28"/>
        </w:rPr>
        <w:t xml:space="preserve"> плану. </w:t>
      </w:r>
      <w:proofErr w:type="spellStart"/>
      <w:r w:rsidR="002055DB" w:rsidRPr="002055DB">
        <w:rPr>
          <w:color w:val="000000"/>
          <w:sz w:val="28"/>
          <w:szCs w:val="28"/>
        </w:rPr>
        <w:t>Клас</w:t>
      </w:r>
      <w:proofErr w:type="spellEnd"/>
      <w:r w:rsidR="002055DB" w:rsidRPr="002055DB">
        <w:rPr>
          <w:color w:val="000000"/>
          <w:sz w:val="28"/>
          <w:szCs w:val="28"/>
          <w:lang w:val="uk-UA"/>
        </w:rPr>
        <w:t>оводами</w:t>
      </w:r>
      <w:r w:rsidR="002055DB" w:rsidRPr="002055DB">
        <w:rPr>
          <w:color w:val="000000"/>
          <w:sz w:val="28"/>
          <w:szCs w:val="28"/>
        </w:rPr>
        <w:t xml:space="preserve">, </w:t>
      </w:r>
      <w:proofErr w:type="spellStart"/>
      <w:r w:rsidR="002055DB" w:rsidRPr="002055DB">
        <w:rPr>
          <w:color w:val="000000"/>
          <w:sz w:val="28"/>
          <w:szCs w:val="28"/>
        </w:rPr>
        <w:t>вихователем</w:t>
      </w:r>
      <w:proofErr w:type="spellEnd"/>
      <w:r w:rsidR="002055DB" w:rsidRPr="002055DB">
        <w:rPr>
          <w:color w:val="000000"/>
          <w:sz w:val="28"/>
          <w:szCs w:val="28"/>
        </w:rPr>
        <w:t xml:space="preserve"> ГПД </w:t>
      </w:r>
      <w:proofErr w:type="spellStart"/>
      <w:r w:rsidR="002055DB" w:rsidRPr="002055DB">
        <w:rPr>
          <w:color w:val="000000"/>
          <w:sz w:val="28"/>
          <w:szCs w:val="28"/>
        </w:rPr>
        <w:t>планується</w:t>
      </w:r>
      <w:proofErr w:type="spellEnd"/>
      <w:r w:rsidR="002055DB" w:rsidRPr="002055DB">
        <w:rPr>
          <w:color w:val="000000"/>
          <w:sz w:val="28"/>
          <w:szCs w:val="28"/>
        </w:rPr>
        <w:t xml:space="preserve"> робота </w:t>
      </w:r>
      <w:proofErr w:type="spellStart"/>
      <w:r w:rsidR="002055DB" w:rsidRPr="002055DB">
        <w:rPr>
          <w:color w:val="000000"/>
          <w:sz w:val="28"/>
          <w:szCs w:val="28"/>
        </w:rPr>
        <w:t>з</w:t>
      </w:r>
      <w:proofErr w:type="spellEnd"/>
      <w:r w:rsidR="002055DB" w:rsidRPr="002055DB">
        <w:rPr>
          <w:color w:val="000000"/>
          <w:sz w:val="28"/>
          <w:szCs w:val="28"/>
        </w:rPr>
        <w:t xml:space="preserve">   </w:t>
      </w:r>
      <w:proofErr w:type="spellStart"/>
      <w:r w:rsidR="002055DB" w:rsidRPr="002055DB">
        <w:rPr>
          <w:color w:val="000000"/>
          <w:sz w:val="28"/>
          <w:szCs w:val="28"/>
        </w:rPr>
        <w:t>класами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gramStart"/>
      <w:r w:rsidR="002055DB" w:rsidRPr="002055DB">
        <w:rPr>
          <w:color w:val="000000"/>
          <w:sz w:val="28"/>
          <w:szCs w:val="28"/>
        </w:rPr>
        <w:t>на</w:t>
      </w:r>
      <w:proofErr w:type="gramEnd"/>
      <w:r w:rsidR="002055DB" w:rsidRPr="002055DB">
        <w:rPr>
          <w:color w:val="000000"/>
          <w:sz w:val="28"/>
          <w:szCs w:val="28"/>
        </w:rPr>
        <w:t xml:space="preserve"> І та </w:t>
      </w:r>
      <w:r w:rsidR="002055DB" w:rsidRPr="002055DB">
        <w:rPr>
          <w:color w:val="000000"/>
          <w:sz w:val="28"/>
          <w:szCs w:val="28"/>
          <w:lang w:val="en-US"/>
        </w:rPr>
        <w:t>II</w:t>
      </w:r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семестри</w:t>
      </w:r>
      <w:proofErr w:type="spellEnd"/>
      <w:r w:rsidR="002055DB" w:rsidRPr="002055DB">
        <w:rPr>
          <w:color w:val="000000"/>
          <w:sz w:val="28"/>
          <w:szCs w:val="28"/>
        </w:rPr>
        <w:t>.</w:t>
      </w:r>
      <w:r w:rsidR="002055DB" w:rsidRPr="002055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Виховання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учнів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055DB" w:rsidRPr="002055DB">
        <w:rPr>
          <w:color w:val="000000"/>
          <w:sz w:val="28"/>
          <w:szCs w:val="28"/>
        </w:rPr>
        <w:t>в</w:t>
      </w:r>
      <w:proofErr w:type="gramEnd"/>
      <w:r w:rsidR="002055DB" w:rsidRPr="002055DB">
        <w:rPr>
          <w:color w:val="000000"/>
          <w:sz w:val="28"/>
          <w:szCs w:val="28"/>
        </w:rPr>
        <w:t>ідбувається</w:t>
      </w:r>
      <w:proofErr w:type="spellEnd"/>
      <w:r w:rsidR="002055DB" w:rsidRPr="002055DB">
        <w:rPr>
          <w:color w:val="000000"/>
          <w:sz w:val="28"/>
          <w:szCs w:val="28"/>
        </w:rPr>
        <w:t xml:space="preserve"> як в </w:t>
      </w:r>
      <w:proofErr w:type="spellStart"/>
      <w:r w:rsidR="002055DB" w:rsidRPr="002055DB">
        <w:rPr>
          <w:color w:val="000000"/>
          <w:sz w:val="28"/>
          <w:szCs w:val="28"/>
        </w:rPr>
        <w:t>урочний</w:t>
      </w:r>
      <w:proofErr w:type="spellEnd"/>
      <w:r w:rsidR="002055DB" w:rsidRPr="002055DB">
        <w:rPr>
          <w:color w:val="000000"/>
          <w:sz w:val="28"/>
          <w:szCs w:val="28"/>
        </w:rPr>
        <w:t xml:space="preserve">,  так </w:t>
      </w:r>
      <w:proofErr w:type="spellStart"/>
      <w:r w:rsidR="002055DB" w:rsidRPr="002055DB">
        <w:rPr>
          <w:color w:val="000000"/>
          <w:sz w:val="28"/>
          <w:szCs w:val="28"/>
        </w:rPr>
        <w:t>і</w:t>
      </w:r>
      <w:proofErr w:type="spellEnd"/>
      <w:r w:rsidR="002055DB" w:rsidRPr="002055DB">
        <w:rPr>
          <w:color w:val="000000"/>
          <w:sz w:val="28"/>
          <w:szCs w:val="28"/>
        </w:rPr>
        <w:t xml:space="preserve">  в </w:t>
      </w:r>
      <w:proofErr w:type="spellStart"/>
      <w:r w:rsidR="002055DB" w:rsidRPr="002055DB">
        <w:rPr>
          <w:color w:val="000000"/>
          <w:sz w:val="28"/>
          <w:szCs w:val="28"/>
        </w:rPr>
        <w:t>позаурочний</w:t>
      </w:r>
      <w:proofErr w:type="spellEnd"/>
      <w:r w:rsidR="002055DB" w:rsidRPr="002055DB">
        <w:rPr>
          <w:color w:val="000000"/>
          <w:sz w:val="28"/>
          <w:szCs w:val="28"/>
        </w:rPr>
        <w:t xml:space="preserve"> час . </w:t>
      </w:r>
      <w:proofErr w:type="spellStart"/>
      <w:r w:rsidR="002055DB" w:rsidRPr="002055DB">
        <w:rPr>
          <w:color w:val="000000"/>
          <w:sz w:val="28"/>
          <w:szCs w:val="28"/>
        </w:rPr>
        <w:t>Виховні</w:t>
      </w:r>
      <w:proofErr w:type="spellEnd"/>
      <w:r w:rsidR="002055DB" w:rsidRPr="002055DB">
        <w:rPr>
          <w:color w:val="000000"/>
          <w:sz w:val="28"/>
          <w:szCs w:val="28"/>
        </w:rPr>
        <w:t xml:space="preserve"> заходи </w:t>
      </w:r>
      <w:proofErr w:type="spellStart"/>
      <w:r w:rsidR="002055DB" w:rsidRPr="002055DB">
        <w:rPr>
          <w:color w:val="000000"/>
          <w:sz w:val="28"/>
          <w:szCs w:val="28"/>
        </w:rPr>
        <w:t>сплановані</w:t>
      </w:r>
      <w:proofErr w:type="spellEnd"/>
      <w:r w:rsidR="002055DB" w:rsidRPr="002055DB">
        <w:rPr>
          <w:color w:val="000000"/>
          <w:sz w:val="28"/>
          <w:szCs w:val="28"/>
        </w:rPr>
        <w:t xml:space="preserve"> за </w:t>
      </w:r>
      <w:proofErr w:type="spellStart"/>
      <w:r w:rsidR="002055DB" w:rsidRPr="002055DB">
        <w:rPr>
          <w:color w:val="000000"/>
          <w:sz w:val="28"/>
          <w:szCs w:val="28"/>
        </w:rPr>
        <w:t>різними</w:t>
      </w:r>
      <w:proofErr w:type="spellEnd"/>
      <w:r w:rsidR="002055DB" w:rsidRPr="002055DB">
        <w:rPr>
          <w:b/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напрямками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виховання</w:t>
      </w:r>
      <w:proofErr w:type="spellEnd"/>
      <w:r w:rsidR="002055DB" w:rsidRPr="002055DB">
        <w:rPr>
          <w:color w:val="000000"/>
          <w:sz w:val="28"/>
          <w:szCs w:val="28"/>
        </w:rPr>
        <w:t xml:space="preserve">;  </w:t>
      </w:r>
      <w:proofErr w:type="spellStart"/>
      <w:r w:rsidR="002055DB" w:rsidRPr="002055DB">
        <w:rPr>
          <w:color w:val="000000"/>
          <w:sz w:val="28"/>
          <w:szCs w:val="28"/>
        </w:rPr>
        <w:t>під</w:t>
      </w:r>
      <w:proofErr w:type="spellEnd"/>
      <w:r w:rsidR="002055DB" w:rsidRPr="002055DB">
        <w:rPr>
          <w:color w:val="000000"/>
          <w:sz w:val="28"/>
          <w:szCs w:val="28"/>
        </w:rPr>
        <w:t xml:space="preserve"> час </w:t>
      </w:r>
      <w:proofErr w:type="spellStart"/>
      <w:r w:rsidR="002055DB" w:rsidRPr="002055DB">
        <w:rPr>
          <w:color w:val="000000"/>
          <w:sz w:val="28"/>
          <w:szCs w:val="28"/>
        </w:rPr>
        <w:t>їх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проведення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використовуються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різні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форми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і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методи</w:t>
      </w:r>
      <w:proofErr w:type="spellEnd"/>
      <w:r w:rsidR="002055DB" w:rsidRPr="002055DB">
        <w:rPr>
          <w:color w:val="000000"/>
          <w:sz w:val="28"/>
          <w:szCs w:val="28"/>
        </w:rPr>
        <w:t xml:space="preserve">.   Одним </w:t>
      </w:r>
      <w:proofErr w:type="spellStart"/>
      <w:r w:rsidR="002055DB" w:rsidRPr="002055DB">
        <w:rPr>
          <w:color w:val="000000"/>
          <w:sz w:val="28"/>
          <w:szCs w:val="28"/>
        </w:rPr>
        <w:t>із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055DB" w:rsidRPr="002055DB">
        <w:rPr>
          <w:color w:val="000000"/>
          <w:sz w:val="28"/>
          <w:szCs w:val="28"/>
        </w:rPr>
        <w:t>пр</w:t>
      </w:r>
      <w:proofErr w:type="gramEnd"/>
      <w:r w:rsidR="002055DB" w:rsidRPr="002055DB">
        <w:rPr>
          <w:color w:val="000000"/>
          <w:sz w:val="28"/>
          <w:szCs w:val="28"/>
        </w:rPr>
        <w:t>іоритетних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напрямків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виховання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є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виховання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національної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свідомості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учнів</w:t>
      </w:r>
      <w:proofErr w:type="spellEnd"/>
      <w:r w:rsidR="002055DB" w:rsidRPr="002055DB">
        <w:rPr>
          <w:color w:val="000000"/>
          <w:sz w:val="28"/>
          <w:szCs w:val="28"/>
        </w:rPr>
        <w:t xml:space="preserve">. У </w:t>
      </w:r>
      <w:proofErr w:type="spellStart"/>
      <w:r w:rsidR="002055DB" w:rsidRPr="002055DB">
        <w:rPr>
          <w:color w:val="000000"/>
          <w:sz w:val="28"/>
          <w:szCs w:val="28"/>
        </w:rPr>
        <w:t>школі</w:t>
      </w:r>
      <w:proofErr w:type="spellEnd"/>
      <w:r w:rsidR="00012D0B">
        <w:rPr>
          <w:color w:val="000000"/>
          <w:sz w:val="28"/>
          <w:szCs w:val="28"/>
          <w:lang w:val="uk-UA"/>
        </w:rPr>
        <w:t xml:space="preserve"> та ЗДО</w:t>
      </w:r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проводяться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виховні</w:t>
      </w:r>
      <w:proofErr w:type="spellEnd"/>
      <w:r w:rsidR="002055DB" w:rsidRPr="002055DB">
        <w:rPr>
          <w:color w:val="000000"/>
          <w:sz w:val="28"/>
          <w:szCs w:val="28"/>
        </w:rPr>
        <w:t xml:space="preserve"> заходи </w:t>
      </w:r>
      <w:proofErr w:type="spellStart"/>
      <w:r w:rsidR="002055DB" w:rsidRPr="002055DB">
        <w:rPr>
          <w:color w:val="000000"/>
          <w:sz w:val="28"/>
          <w:szCs w:val="28"/>
        </w:rPr>
        <w:t>з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вивчення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основних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законів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нашої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країни</w:t>
      </w:r>
      <w:proofErr w:type="spellEnd"/>
      <w:r w:rsidR="002055DB" w:rsidRPr="002055DB">
        <w:rPr>
          <w:color w:val="000000"/>
          <w:sz w:val="28"/>
          <w:szCs w:val="28"/>
        </w:rPr>
        <w:t xml:space="preserve"> («</w:t>
      </w:r>
      <w:proofErr w:type="spellStart"/>
      <w:r w:rsidR="002055DB" w:rsidRPr="002055DB">
        <w:rPr>
          <w:color w:val="000000"/>
          <w:sz w:val="28"/>
          <w:szCs w:val="28"/>
        </w:rPr>
        <w:t>Конституція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України</w:t>
      </w:r>
      <w:proofErr w:type="spellEnd"/>
      <w:r w:rsidR="002055DB" w:rsidRPr="002055DB">
        <w:rPr>
          <w:color w:val="000000"/>
          <w:sz w:val="28"/>
          <w:szCs w:val="28"/>
        </w:rPr>
        <w:t xml:space="preserve"> – </w:t>
      </w:r>
      <w:proofErr w:type="spellStart"/>
      <w:r w:rsidR="002055DB" w:rsidRPr="002055DB">
        <w:rPr>
          <w:color w:val="000000"/>
          <w:sz w:val="28"/>
          <w:szCs w:val="28"/>
        </w:rPr>
        <w:t>основний</w:t>
      </w:r>
      <w:proofErr w:type="spellEnd"/>
      <w:r w:rsidR="002055DB" w:rsidRPr="002055DB">
        <w:rPr>
          <w:color w:val="000000"/>
          <w:sz w:val="28"/>
          <w:szCs w:val="28"/>
        </w:rPr>
        <w:t xml:space="preserve"> закон </w:t>
      </w:r>
      <w:proofErr w:type="spellStart"/>
      <w:r w:rsidR="002055DB" w:rsidRPr="002055DB">
        <w:rPr>
          <w:color w:val="000000"/>
          <w:sz w:val="28"/>
          <w:szCs w:val="28"/>
        </w:rPr>
        <w:t>моєї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держави</w:t>
      </w:r>
      <w:proofErr w:type="spellEnd"/>
      <w:r w:rsidR="002055DB" w:rsidRPr="002055DB">
        <w:rPr>
          <w:color w:val="000000"/>
          <w:sz w:val="28"/>
          <w:szCs w:val="28"/>
        </w:rPr>
        <w:t xml:space="preserve">»), </w:t>
      </w:r>
      <w:proofErr w:type="spellStart"/>
      <w:r w:rsidR="002055DB" w:rsidRPr="002055DB">
        <w:rPr>
          <w:color w:val="000000"/>
          <w:sz w:val="28"/>
          <w:szCs w:val="28"/>
        </w:rPr>
        <w:t>історії</w:t>
      </w:r>
      <w:proofErr w:type="spellEnd"/>
      <w:r w:rsidR="002055DB" w:rsidRPr="002055DB">
        <w:rPr>
          <w:color w:val="000000"/>
          <w:sz w:val="28"/>
          <w:szCs w:val="28"/>
        </w:rPr>
        <w:t xml:space="preserve">, </w:t>
      </w:r>
      <w:proofErr w:type="spellStart"/>
      <w:r w:rsidR="002055DB" w:rsidRPr="002055DB">
        <w:rPr>
          <w:color w:val="000000"/>
          <w:sz w:val="28"/>
          <w:szCs w:val="28"/>
        </w:rPr>
        <w:t>символіки</w:t>
      </w:r>
      <w:proofErr w:type="spellEnd"/>
      <w:r w:rsidR="002055DB" w:rsidRPr="002055DB">
        <w:rPr>
          <w:color w:val="000000"/>
          <w:sz w:val="28"/>
          <w:szCs w:val="28"/>
        </w:rPr>
        <w:t xml:space="preserve">  </w:t>
      </w:r>
      <w:proofErr w:type="spellStart"/>
      <w:r w:rsidR="002055DB" w:rsidRPr="002055DB">
        <w:rPr>
          <w:color w:val="000000"/>
          <w:sz w:val="28"/>
          <w:szCs w:val="28"/>
        </w:rPr>
        <w:t>України</w:t>
      </w:r>
      <w:proofErr w:type="spellEnd"/>
      <w:r w:rsidR="002055DB" w:rsidRPr="002055DB">
        <w:rPr>
          <w:color w:val="000000"/>
          <w:sz w:val="28"/>
          <w:szCs w:val="28"/>
        </w:rPr>
        <w:t xml:space="preserve">, </w:t>
      </w:r>
      <w:proofErr w:type="spellStart"/>
      <w:r w:rsidR="002055DB" w:rsidRPr="002055DB">
        <w:rPr>
          <w:color w:val="000000"/>
          <w:sz w:val="28"/>
          <w:szCs w:val="28"/>
        </w:rPr>
        <w:t>відзначення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видатних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історичних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поді</w:t>
      </w:r>
      <w:r w:rsidR="006756B9">
        <w:rPr>
          <w:color w:val="000000"/>
          <w:sz w:val="28"/>
          <w:szCs w:val="28"/>
        </w:rPr>
        <w:t>й</w:t>
      </w:r>
      <w:proofErr w:type="spellEnd"/>
      <w:r w:rsidR="006756B9">
        <w:rPr>
          <w:color w:val="000000"/>
          <w:sz w:val="28"/>
          <w:szCs w:val="28"/>
        </w:rPr>
        <w:t xml:space="preserve"> ( «День </w:t>
      </w:r>
      <w:proofErr w:type="spellStart"/>
      <w:r w:rsidR="006756B9">
        <w:rPr>
          <w:color w:val="000000"/>
          <w:sz w:val="28"/>
          <w:szCs w:val="28"/>
        </w:rPr>
        <w:t>соборності</w:t>
      </w:r>
      <w:proofErr w:type="spellEnd"/>
      <w:r w:rsidR="006756B9">
        <w:rPr>
          <w:color w:val="000000"/>
          <w:sz w:val="28"/>
          <w:szCs w:val="28"/>
        </w:rPr>
        <w:t xml:space="preserve"> </w:t>
      </w:r>
      <w:proofErr w:type="spellStart"/>
      <w:r w:rsidR="006756B9">
        <w:rPr>
          <w:color w:val="000000"/>
          <w:sz w:val="28"/>
          <w:szCs w:val="28"/>
        </w:rPr>
        <w:t>України</w:t>
      </w:r>
      <w:proofErr w:type="spellEnd"/>
      <w:r w:rsidR="006756B9">
        <w:rPr>
          <w:color w:val="000000"/>
          <w:sz w:val="28"/>
          <w:szCs w:val="28"/>
        </w:rPr>
        <w:t xml:space="preserve">», </w:t>
      </w:r>
      <w:r w:rsidR="002055DB" w:rsidRPr="002055DB">
        <w:rPr>
          <w:color w:val="000000"/>
          <w:sz w:val="28"/>
          <w:szCs w:val="28"/>
          <w:lang w:val="uk-UA"/>
        </w:rPr>
        <w:t xml:space="preserve"> «День Незалежності» та інші</w:t>
      </w:r>
      <w:r w:rsidR="006756B9">
        <w:rPr>
          <w:color w:val="000000"/>
          <w:sz w:val="28"/>
          <w:szCs w:val="28"/>
        </w:rPr>
        <w:t xml:space="preserve">).  У </w:t>
      </w:r>
      <w:r w:rsidR="006756B9">
        <w:rPr>
          <w:color w:val="000000"/>
          <w:sz w:val="28"/>
          <w:szCs w:val="28"/>
          <w:lang w:val="uk-UA"/>
        </w:rPr>
        <w:t>закладі</w:t>
      </w:r>
      <w:r w:rsidR="002055DB" w:rsidRPr="002055DB">
        <w:rPr>
          <w:color w:val="000000"/>
          <w:sz w:val="28"/>
          <w:szCs w:val="28"/>
          <w:lang w:val="uk-UA"/>
        </w:rPr>
        <w:t xml:space="preserve"> </w:t>
      </w:r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є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куточок</w:t>
      </w:r>
      <w:proofErr w:type="spellEnd"/>
      <w:proofErr w:type="gramStart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Д</w:t>
      </w:r>
      <w:proofErr w:type="gramEnd"/>
      <w:r w:rsidR="002055DB" w:rsidRPr="002055DB">
        <w:rPr>
          <w:color w:val="000000"/>
          <w:sz w:val="28"/>
          <w:szCs w:val="28"/>
        </w:rPr>
        <w:t>ержавної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r w:rsidR="002055DB" w:rsidRPr="002055DB">
        <w:rPr>
          <w:color w:val="000000"/>
          <w:sz w:val="28"/>
          <w:szCs w:val="28"/>
          <w:lang w:val="uk-UA"/>
        </w:rPr>
        <w:t xml:space="preserve">символіки </w:t>
      </w:r>
      <w:r w:rsidR="002055DB" w:rsidRPr="002055DB">
        <w:rPr>
          <w:color w:val="000000"/>
          <w:sz w:val="28"/>
          <w:szCs w:val="28"/>
        </w:rPr>
        <w:t xml:space="preserve">та  </w:t>
      </w:r>
      <w:proofErr w:type="spellStart"/>
      <w:r w:rsidR="002055DB" w:rsidRPr="002055DB">
        <w:rPr>
          <w:color w:val="000000"/>
          <w:sz w:val="28"/>
          <w:szCs w:val="28"/>
        </w:rPr>
        <w:t>символіки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r w:rsidR="002055DB" w:rsidRPr="002055DB">
        <w:rPr>
          <w:color w:val="000000"/>
          <w:sz w:val="28"/>
          <w:szCs w:val="28"/>
          <w:lang w:val="uk-UA"/>
        </w:rPr>
        <w:t xml:space="preserve">міста </w:t>
      </w:r>
      <w:r w:rsidR="002055DB" w:rsidRPr="002055DB">
        <w:rPr>
          <w:color w:val="000000"/>
          <w:sz w:val="28"/>
          <w:szCs w:val="28"/>
        </w:rPr>
        <w:t>(</w:t>
      </w:r>
      <w:proofErr w:type="spellStart"/>
      <w:r w:rsidR="002055DB" w:rsidRPr="002055DB">
        <w:rPr>
          <w:color w:val="000000"/>
          <w:sz w:val="28"/>
          <w:szCs w:val="28"/>
        </w:rPr>
        <w:t>Прапори</w:t>
      </w:r>
      <w:proofErr w:type="spellEnd"/>
      <w:r w:rsidR="002055DB" w:rsidRPr="002055DB">
        <w:rPr>
          <w:color w:val="000000"/>
          <w:sz w:val="28"/>
          <w:szCs w:val="28"/>
        </w:rPr>
        <w:t xml:space="preserve">, </w:t>
      </w:r>
      <w:proofErr w:type="spellStart"/>
      <w:r w:rsidR="002055DB" w:rsidRPr="002055DB">
        <w:rPr>
          <w:color w:val="000000"/>
          <w:sz w:val="28"/>
          <w:szCs w:val="28"/>
        </w:rPr>
        <w:t>Гімни</w:t>
      </w:r>
      <w:proofErr w:type="spellEnd"/>
      <w:r w:rsidR="002055DB" w:rsidRPr="002055DB">
        <w:rPr>
          <w:color w:val="000000"/>
          <w:sz w:val="28"/>
          <w:szCs w:val="28"/>
        </w:rPr>
        <w:t xml:space="preserve">). У кожному </w:t>
      </w:r>
      <w:proofErr w:type="spellStart"/>
      <w:r w:rsidR="002055DB" w:rsidRPr="002055DB">
        <w:rPr>
          <w:color w:val="000000"/>
          <w:sz w:val="28"/>
          <w:szCs w:val="28"/>
        </w:rPr>
        <w:t>класі</w:t>
      </w:r>
      <w:proofErr w:type="spellEnd"/>
      <w:r w:rsidR="006756B9">
        <w:rPr>
          <w:color w:val="000000"/>
          <w:sz w:val="28"/>
          <w:szCs w:val="28"/>
          <w:lang w:val="uk-UA"/>
        </w:rPr>
        <w:t>, групі</w:t>
      </w:r>
      <w:r w:rsidR="002055DB" w:rsidRPr="002055DB">
        <w:rPr>
          <w:color w:val="000000"/>
          <w:sz w:val="28"/>
          <w:szCs w:val="28"/>
        </w:rPr>
        <w:t xml:space="preserve"> та </w:t>
      </w:r>
      <w:proofErr w:type="spellStart"/>
      <w:r w:rsidR="002055DB" w:rsidRPr="002055DB">
        <w:rPr>
          <w:color w:val="000000"/>
          <w:sz w:val="28"/>
          <w:szCs w:val="28"/>
        </w:rPr>
        <w:t>навчальному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кабінеті</w:t>
      </w:r>
      <w:proofErr w:type="spellEnd"/>
      <w:r w:rsidR="002055DB" w:rsidRPr="002055DB">
        <w:rPr>
          <w:color w:val="000000"/>
          <w:sz w:val="28"/>
          <w:szCs w:val="28"/>
        </w:rPr>
        <w:t xml:space="preserve">  </w:t>
      </w:r>
      <w:proofErr w:type="spellStart"/>
      <w:r w:rsidR="002055DB" w:rsidRPr="002055DB">
        <w:rPr>
          <w:color w:val="000000"/>
          <w:sz w:val="28"/>
          <w:szCs w:val="28"/>
        </w:rPr>
        <w:t>є</w:t>
      </w:r>
      <w:proofErr w:type="spellEnd"/>
      <w:r w:rsidR="002055DB" w:rsidRPr="002055DB">
        <w:rPr>
          <w:color w:val="000000"/>
          <w:sz w:val="28"/>
          <w:szCs w:val="28"/>
        </w:rPr>
        <w:t xml:space="preserve"> </w:t>
      </w:r>
      <w:proofErr w:type="spellStart"/>
      <w:r w:rsidR="002055DB" w:rsidRPr="002055DB">
        <w:rPr>
          <w:color w:val="000000"/>
          <w:sz w:val="28"/>
          <w:szCs w:val="28"/>
        </w:rPr>
        <w:t>куточки</w:t>
      </w:r>
      <w:proofErr w:type="spellEnd"/>
      <w:proofErr w:type="gramStart"/>
      <w:r w:rsidR="002055DB" w:rsidRPr="002055DB">
        <w:rPr>
          <w:color w:val="000000"/>
          <w:sz w:val="28"/>
          <w:szCs w:val="28"/>
        </w:rPr>
        <w:t xml:space="preserve"> </w:t>
      </w:r>
      <w:r w:rsidR="002055DB" w:rsidRPr="002055DB">
        <w:rPr>
          <w:color w:val="000000"/>
          <w:sz w:val="28"/>
          <w:szCs w:val="28"/>
          <w:lang w:val="uk-UA"/>
        </w:rPr>
        <w:t>Д</w:t>
      </w:r>
      <w:proofErr w:type="gramEnd"/>
      <w:r w:rsidR="002055DB" w:rsidRPr="002055DB">
        <w:rPr>
          <w:color w:val="000000"/>
          <w:sz w:val="28"/>
          <w:szCs w:val="28"/>
          <w:lang w:val="uk-UA"/>
        </w:rPr>
        <w:t xml:space="preserve">ержавної </w:t>
      </w:r>
      <w:proofErr w:type="spellStart"/>
      <w:r w:rsidR="002055DB" w:rsidRPr="002055DB">
        <w:rPr>
          <w:color w:val="000000"/>
          <w:sz w:val="28"/>
          <w:szCs w:val="28"/>
        </w:rPr>
        <w:t>символіки</w:t>
      </w:r>
      <w:proofErr w:type="spellEnd"/>
      <w:r w:rsidR="002055DB" w:rsidRPr="002055DB">
        <w:rPr>
          <w:color w:val="000000"/>
          <w:sz w:val="28"/>
          <w:szCs w:val="28"/>
        </w:rPr>
        <w:t>.</w:t>
      </w:r>
    </w:p>
    <w:p w:rsidR="002055DB" w:rsidRPr="002055DB" w:rsidRDefault="002055D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5D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ланки разом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проводять спільні заходи з вихованцями дошкільного навчального закладу.</w:t>
      </w:r>
      <w:r w:rsidR="00E26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Так,традиційними спільними святами стали « Свято</w:t>
      </w:r>
      <w:r w:rsidR="006756B9">
        <w:rPr>
          <w:rFonts w:ascii="Times New Roman" w:hAnsi="Times New Roman" w:cs="Times New Roman"/>
          <w:sz w:val="28"/>
          <w:szCs w:val="28"/>
          <w:lang w:val="uk-UA"/>
        </w:rPr>
        <w:t xml:space="preserve"> врожаю», « Осінь зустрічаємо»,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свято Миколая</w:t>
      </w:r>
      <w:r w:rsidR="006756B9">
        <w:rPr>
          <w:rFonts w:ascii="Times New Roman" w:hAnsi="Times New Roman" w:cs="Times New Roman"/>
          <w:sz w:val="28"/>
          <w:szCs w:val="28"/>
          <w:lang w:val="uk-UA"/>
        </w:rPr>
        <w:t>, свято Матері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Робота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ланки в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питанні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законом,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критичного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морально-правового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запобігати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конфліктам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висловлювати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відстоювати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свою точку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зору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власну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позицію</w:t>
      </w:r>
      <w:proofErr w:type="spellEnd"/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думку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кругозору в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 створено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куточок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вісник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року проводиться  </w:t>
      </w:r>
      <w:proofErr w:type="spellStart"/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>ісячник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пропаганди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тижні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. У рамках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місячника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тижнів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55DB" w:rsidRPr="002055DB" w:rsidRDefault="002055DB" w:rsidP="008351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виставки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назвами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ми"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055DB" w:rsidRPr="002055DB" w:rsidRDefault="002055DB" w:rsidP="008351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правові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вікторини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>асідання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круглих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столів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представниками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міліції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назвами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: „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про права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", „ Коли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настає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", „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взаємна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", «Права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школярі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055DB" w:rsidRPr="006756B9" w:rsidRDefault="002055DB" w:rsidP="008351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участь 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малюнків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Податки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очима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75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Основною метою напрямку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„Формування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здорового способу життя" в закладі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забезпечення повноцінного р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озвитку дітей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охорони та зміцнення їхнього здоров'я, формування фізичних здібностей особистості, гармонії тіла і душі; виховання потреби у регулярних заняттях фізичною культурою, дотриманням режиму дня, утвердження здорового способу життя. </w:t>
      </w:r>
    </w:p>
    <w:p w:rsidR="002055DB" w:rsidRPr="002055DB" w:rsidRDefault="002055DB" w:rsidP="00835194">
      <w:pPr>
        <w:pStyle w:val="2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055DB">
        <w:rPr>
          <w:color w:val="000000"/>
          <w:sz w:val="28"/>
          <w:szCs w:val="28"/>
          <w:lang w:val="uk-UA"/>
        </w:rPr>
        <w:t>Найбільш ефект</w:t>
      </w:r>
      <w:r w:rsidR="001030A8">
        <w:rPr>
          <w:color w:val="000000"/>
          <w:sz w:val="28"/>
          <w:szCs w:val="28"/>
          <w:lang w:val="uk-UA"/>
        </w:rPr>
        <w:t>ивною моделлю взаємин між закладом</w:t>
      </w:r>
      <w:r w:rsidRPr="002055DB">
        <w:rPr>
          <w:color w:val="000000"/>
          <w:sz w:val="28"/>
          <w:szCs w:val="28"/>
          <w:lang w:val="uk-UA"/>
        </w:rPr>
        <w:t xml:space="preserve"> й соціальним середовищем, зокрема сім'єю, є їхня взаємодія. </w:t>
      </w:r>
      <w:proofErr w:type="gramStart"/>
      <w:r w:rsidRPr="002055DB">
        <w:rPr>
          <w:color w:val="000000"/>
          <w:sz w:val="28"/>
          <w:szCs w:val="28"/>
        </w:rPr>
        <w:t>З</w:t>
      </w:r>
      <w:proofErr w:type="gram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цією</w:t>
      </w:r>
      <w:proofErr w:type="spellEnd"/>
      <w:r w:rsidRPr="002055DB">
        <w:rPr>
          <w:color w:val="000000"/>
          <w:sz w:val="28"/>
          <w:szCs w:val="28"/>
        </w:rPr>
        <w:t xml:space="preserve"> метою проводиться </w:t>
      </w:r>
      <w:proofErr w:type="spellStart"/>
      <w:r w:rsidRPr="002055DB">
        <w:rPr>
          <w:color w:val="000000"/>
          <w:sz w:val="28"/>
          <w:szCs w:val="28"/>
        </w:rPr>
        <w:t>індивідуальна</w:t>
      </w:r>
      <w:proofErr w:type="spellEnd"/>
      <w:r w:rsidRPr="002055DB">
        <w:rPr>
          <w:color w:val="000000"/>
          <w:sz w:val="28"/>
          <w:szCs w:val="28"/>
        </w:rPr>
        <w:t xml:space="preserve"> робота </w:t>
      </w:r>
      <w:proofErr w:type="spellStart"/>
      <w:r w:rsidRPr="002055DB">
        <w:rPr>
          <w:color w:val="000000"/>
          <w:sz w:val="28"/>
          <w:szCs w:val="28"/>
        </w:rPr>
        <w:t>з</w:t>
      </w:r>
      <w:proofErr w:type="spellEnd"/>
      <w:r w:rsidRPr="002055DB">
        <w:rPr>
          <w:color w:val="000000"/>
          <w:sz w:val="28"/>
          <w:szCs w:val="28"/>
        </w:rPr>
        <w:t xml:space="preserve"> батьками</w:t>
      </w:r>
      <w:r w:rsidR="001030A8">
        <w:rPr>
          <w:color w:val="000000"/>
          <w:sz w:val="28"/>
          <w:szCs w:val="28"/>
          <w:lang w:val="uk-UA"/>
        </w:rPr>
        <w:t>,</w:t>
      </w:r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класними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керівниками</w:t>
      </w:r>
      <w:proofErr w:type="spellEnd"/>
      <w:r w:rsidR="001030A8">
        <w:rPr>
          <w:color w:val="000000"/>
          <w:sz w:val="28"/>
          <w:szCs w:val="28"/>
          <w:lang w:val="uk-UA"/>
        </w:rPr>
        <w:t xml:space="preserve"> та вихователями</w:t>
      </w:r>
      <w:r w:rsidRPr="002055DB">
        <w:rPr>
          <w:color w:val="000000"/>
          <w:sz w:val="28"/>
          <w:szCs w:val="28"/>
        </w:rPr>
        <w:t xml:space="preserve"> ( в т.ч </w:t>
      </w:r>
      <w:proofErr w:type="spellStart"/>
      <w:r w:rsidRPr="002055DB">
        <w:rPr>
          <w:color w:val="000000"/>
          <w:sz w:val="28"/>
          <w:szCs w:val="28"/>
        </w:rPr>
        <w:t>відвідування</w:t>
      </w:r>
      <w:proofErr w:type="spellEnd"/>
      <w:r w:rsidRPr="002055DB">
        <w:rPr>
          <w:color w:val="000000"/>
          <w:sz w:val="28"/>
          <w:szCs w:val="28"/>
        </w:rPr>
        <w:t xml:space="preserve"> на дому</w:t>
      </w:r>
      <w:r w:rsidRPr="002055DB">
        <w:rPr>
          <w:color w:val="000000"/>
          <w:sz w:val="28"/>
          <w:szCs w:val="28"/>
          <w:lang w:val="uk-UA"/>
        </w:rPr>
        <w:t>.)  Для змістовної організації роботи та співпр</w:t>
      </w:r>
      <w:r w:rsidR="001030A8">
        <w:rPr>
          <w:color w:val="000000"/>
          <w:sz w:val="28"/>
          <w:szCs w:val="28"/>
          <w:lang w:val="uk-UA"/>
        </w:rPr>
        <w:t>аці з батьками, педагоги</w:t>
      </w:r>
      <w:r w:rsidRPr="002055DB">
        <w:rPr>
          <w:color w:val="000000"/>
          <w:sz w:val="28"/>
          <w:szCs w:val="28"/>
          <w:lang w:val="uk-UA"/>
        </w:rPr>
        <w:t xml:space="preserve"> намагаються якнайкраще познайомитись з сім’ями своїх вихованців. Для цього проводяться анкетування батьків, діти на виховних годинах, родинних святах розповідають про </w:t>
      </w:r>
      <w:r w:rsidRPr="002055DB">
        <w:rPr>
          <w:color w:val="000000"/>
          <w:sz w:val="28"/>
          <w:szCs w:val="28"/>
          <w:lang w:val="uk-UA"/>
        </w:rPr>
        <w:lastRenderedPageBreak/>
        <w:t>свої родини, вивчають родовід. Аналіз дає змогу визначити проблеми, над якими класні</w:t>
      </w:r>
      <w:r w:rsidRPr="002055DB">
        <w:rPr>
          <w:sz w:val="28"/>
          <w:szCs w:val="28"/>
          <w:lang w:val="uk-UA"/>
        </w:rPr>
        <w:t xml:space="preserve"> </w:t>
      </w:r>
      <w:r w:rsidRPr="002055DB">
        <w:rPr>
          <w:color w:val="000000"/>
          <w:sz w:val="28"/>
          <w:szCs w:val="28"/>
          <w:lang w:val="uk-UA"/>
        </w:rPr>
        <w:t xml:space="preserve">керівники працюють разом з батьками під час колективних консультацій, на батьківських зборах й, у свою чергу,  розширюють обсяг знань батьків у сфері сімейного виховання.  </w:t>
      </w:r>
      <w:proofErr w:type="spellStart"/>
      <w:r w:rsidRPr="002055DB">
        <w:rPr>
          <w:color w:val="000000"/>
          <w:sz w:val="28"/>
          <w:szCs w:val="28"/>
        </w:rPr>
        <w:t>Педагогічну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корекцію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вчителі</w:t>
      </w:r>
      <w:proofErr w:type="spellEnd"/>
      <w:r w:rsidRPr="002055DB">
        <w:rPr>
          <w:color w:val="000000"/>
          <w:sz w:val="28"/>
          <w:szCs w:val="28"/>
          <w:lang w:val="uk-UA"/>
        </w:rPr>
        <w:t xml:space="preserve"> та психолог</w:t>
      </w:r>
      <w:r w:rsidRPr="002055DB">
        <w:rPr>
          <w:color w:val="000000"/>
          <w:sz w:val="28"/>
          <w:szCs w:val="28"/>
        </w:rPr>
        <w:t xml:space="preserve"> </w:t>
      </w:r>
      <w:proofErr w:type="spellStart"/>
      <w:r w:rsidR="001030A8">
        <w:rPr>
          <w:color w:val="000000"/>
          <w:sz w:val="28"/>
          <w:szCs w:val="28"/>
        </w:rPr>
        <w:t>застосовують</w:t>
      </w:r>
      <w:proofErr w:type="spellEnd"/>
      <w:r w:rsidR="001030A8">
        <w:rPr>
          <w:color w:val="000000"/>
          <w:sz w:val="28"/>
          <w:szCs w:val="28"/>
        </w:rPr>
        <w:t xml:space="preserve"> як до </w:t>
      </w:r>
      <w:proofErr w:type="spellStart"/>
      <w:r w:rsidR="001030A8">
        <w:rPr>
          <w:color w:val="000000"/>
          <w:sz w:val="28"/>
          <w:szCs w:val="28"/>
        </w:rPr>
        <w:t>окремого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r w:rsidR="001030A8">
        <w:rPr>
          <w:color w:val="000000"/>
          <w:sz w:val="28"/>
          <w:szCs w:val="28"/>
          <w:lang w:val="uk-UA"/>
        </w:rPr>
        <w:t>вихованця</w:t>
      </w:r>
      <w:r w:rsidRPr="002055DB">
        <w:rPr>
          <w:color w:val="000000"/>
          <w:sz w:val="28"/>
          <w:szCs w:val="28"/>
        </w:rPr>
        <w:t xml:space="preserve">, так </w:t>
      </w:r>
      <w:proofErr w:type="spellStart"/>
      <w:r w:rsidRPr="002055DB">
        <w:rPr>
          <w:color w:val="000000"/>
          <w:sz w:val="28"/>
          <w:szCs w:val="28"/>
        </w:rPr>
        <w:t>і</w:t>
      </w:r>
      <w:proofErr w:type="spellEnd"/>
      <w:r w:rsidRPr="002055DB">
        <w:rPr>
          <w:color w:val="000000"/>
          <w:sz w:val="28"/>
          <w:szCs w:val="28"/>
        </w:rPr>
        <w:t xml:space="preserve"> до </w:t>
      </w:r>
      <w:proofErr w:type="spellStart"/>
      <w:r w:rsidRPr="002055DB">
        <w:rPr>
          <w:color w:val="000000"/>
          <w:sz w:val="28"/>
          <w:szCs w:val="28"/>
        </w:rPr>
        <w:t>груп</w:t>
      </w:r>
      <w:proofErr w:type="spellEnd"/>
      <w:r w:rsidRPr="002055DB">
        <w:rPr>
          <w:color w:val="000000"/>
          <w:sz w:val="28"/>
          <w:szCs w:val="28"/>
        </w:rPr>
        <w:t xml:space="preserve">, </w:t>
      </w:r>
      <w:proofErr w:type="spellStart"/>
      <w:r w:rsidRPr="002055DB">
        <w:rPr>
          <w:color w:val="000000"/>
          <w:sz w:val="28"/>
          <w:szCs w:val="28"/>
        </w:rPr>
        <w:t>всього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колективу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класу</w:t>
      </w:r>
      <w:proofErr w:type="spellEnd"/>
      <w:r w:rsidRPr="002055DB">
        <w:rPr>
          <w:color w:val="000000"/>
          <w:sz w:val="28"/>
          <w:szCs w:val="28"/>
        </w:rPr>
        <w:t>.</w:t>
      </w:r>
      <w:r w:rsidRPr="002055DB">
        <w:rPr>
          <w:color w:val="000000"/>
          <w:sz w:val="28"/>
          <w:szCs w:val="28"/>
          <w:lang w:val="uk-UA"/>
        </w:rPr>
        <w:t xml:space="preserve"> Відомості, що отримав класний керівник про провідні інтереси і нахили своїх вихованців, дозволяють йому педагогічно правильно організувати їхню активну діяльність (навчальну, трудову, спортивну, художню...) </w:t>
      </w:r>
      <w:r w:rsidRPr="002055DB">
        <w:rPr>
          <w:color w:val="000000"/>
          <w:sz w:val="28"/>
          <w:szCs w:val="28"/>
        </w:rPr>
        <w:t xml:space="preserve">у тих </w:t>
      </w:r>
      <w:proofErr w:type="spellStart"/>
      <w:r w:rsidRPr="002055DB">
        <w:rPr>
          <w:color w:val="000000"/>
          <w:sz w:val="28"/>
          <w:szCs w:val="28"/>
        </w:rPr>
        <w:t>випадках</w:t>
      </w:r>
      <w:proofErr w:type="spellEnd"/>
      <w:r w:rsidRPr="002055DB">
        <w:rPr>
          <w:color w:val="000000"/>
          <w:sz w:val="28"/>
          <w:szCs w:val="28"/>
        </w:rPr>
        <w:t xml:space="preserve">, де </w:t>
      </w:r>
      <w:proofErr w:type="spellStart"/>
      <w:r w:rsidRPr="002055DB">
        <w:rPr>
          <w:color w:val="000000"/>
          <w:sz w:val="28"/>
          <w:szCs w:val="28"/>
        </w:rPr>
        <w:t>їхні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результати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будуть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на</w:t>
      </w:r>
      <w:r w:rsidR="001030A8">
        <w:rPr>
          <w:color w:val="000000"/>
          <w:sz w:val="28"/>
          <w:szCs w:val="28"/>
        </w:rPr>
        <w:t>йвищими</w:t>
      </w:r>
      <w:proofErr w:type="spellEnd"/>
      <w:r w:rsidR="001030A8">
        <w:rPr>
          <w:color w:val="000000"/>
          <w:sz w:val="28"/>
          <w:szCs w:val="28"/>
        </w:rPr>
        <w:t xml:space="preserve">. Будь - </w:t>
      </w:r>
      <w:proofErr w:type="spellStart"/>
      <w:r w:rsidR="001030A8">
        <w:rPr>
          <w:color w:val="000000"/>
          <w:sz w:val="28"/>
          <w:szCs w:val="28"/>
        </w:rPr>
        <w:t>які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proofErr w:type="spellStart"/>
      <w:r w:rsidR="001030A8">
        <w:rPr>
          <w:color w:val="000000"/>
          <w:sz w:val="28"/>
          <w:szCs w:val="28"/>
        </w:rPr>
        <w:t>успіхи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r w:rsidR="001030A8">
        <w:rPr>
          <w:color w:val="000000"/>
          <w:sz w:val="28"/>
          <w:szCs w:val="28"/>
          <w:lang w:val="uk-UA"/>
        </w:rPr>
        <w:t>дитини</w:t>
      </w:r>
      <w:r w:rsidR="001030A8">
        <w:rPr>
          <w:color w:val="000000"/>
          <w:sz w:val="28"/>
          <w:szCs w:val="28"/>
        </w:rPr>
        <w:t xml:space="preserve">, </w:t>
      </w:r>
      <w:proofErr w:type="spellStart"/>
      <w:r w:rsidR="001030A8">
        <w:rPr>
          <w:color w:val="000000"/>
          <w:sz w:val="28"/>
          <w:szCs w:val="28"/>
        </w:rPr>
        <w:t>повідомляються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колективу</w:t>
      </w:r>
      <w:proofErr w:type="spellEnd"/>
      <w:r w:rsidRPr="002055DB">
        <w:rPr>
          <w:color w:val="000000"/>
          <w:sz w:val="28"/>
          <w:szCs w:val="28"/>
        </w:rPr>
        <w:t xml:space="preserve">. </w:t>
      </w:r>
      <w:r w:rsidRPr="002055DB">
        <w:rPr>
          <w:color w:val="000000"/>
          <w:sz w:val="28"/>
          <w:szCs w:val="28"/>
          <w:lang w:val="uk-UA"/>
        </w:rPr>
        <w:t>Робота з батьками - це не т</w:t>
      </w:r>
      <w:r w:rsidR="00EA0EF3">
        <w:rPr>
          <w:color w:val="000000"/>
          <w:sz w:val="28"/>
          <w:szCs w:val="28"/>
          <w:lang w:val="uk-UA"/>
        </w:rPr>
        <w:t>ільки бесіди й консультації</w:t>
      </w:r>
      <w:r w:rsidRPr="002055DB">
        <w:rPr>
          <w:color w:val="000000"/>
          <w:sz w:val="28"/>
          <w:szCs w:val="28"/>
          <w:lang w:val="uk-UA"/>
        </w:rPr>
        <w:t xml:space="preserve">, але й різноманітні заходи. </w:t>
      </w:r>
      <w:proofErr w:type="spellStart"/>
      <w:r w:rsidR="001030A8">
        <w:rPr>
          <w:color w:val="000000"/>
          <w:sz w:val="28"/>
          <w:szCs w:val="28"/>
        </w:rPr>
        <w:t>Виховний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proofErr w:type="spellStart"/>
      <w:r w:rsidR="001030A8">
        <w:rPr>
          <w:color w:val="000000"/>
          <w:sz w:val="28"/>
          <w:szCs w:val="28"/>
        </w:rPr>
        <w:t>процес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proofErr w:type="spellStart"/>
      <w:r w:rsidR="001030A8">
        <w:rPr>
          <w:color w:val="000000"/>
          <w:sz w:val="28"/>
          <w:szCs w:val="28"/>
        </w:rPr>
        <w:t>родини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proofErr w:type="spellStart"/>
      <w:r w:rsidR="001030A8">
        <w:rPr>
          <w:color w:val="000000"/>
          <w:sz w:val="28"/>
          <w:szCs w:val="28"/>
        </w:rPr>
        <w:t>і</w:t>
      </w:r>
      <w:proofErr w:type="spellEnd"/>
      <w:r w:rsidR="001030A8">
        <w:rPr>
          <w:color w:val="000000"/>
          <w:sz w:val="28"/>
          <w:szCs w:val="28"/>
        </w:rPr>
        <w:t xml:space="preserve"> </w:t>
      </w:r>
      <w:r w:rsidR="001030A8">
        <w:rPr>
          <w:color w:val="000000"/>
          <w:sz w:val="28"/>
          <w:szCs w:val="28"/>
          <w:lang w:val="uk-UA"/>
        </w:rPr>
        <w:t>закладу</w:t>
      </w:r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зливається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воєдино</w:t>
      </w:r>
      <w:proofErr w:type="spellEnd"/>
      <w:r w:rsidRPr="002055DB">
        <w:rPr>
          <w:color w:val="000000"/>
          <w:sz w:val="28"/>
          <w:szCs w:val="28"/>
        </w:rPr>
        <w:t xml:space="preserve">, </w:t>
      </w:r>
      <w:proofErr w:type="spellStart"/>
      <w:r w:rsidRPr="002055DB">
        <w:rPr>
          <w:color w:val="000000"/>
          <w:sz w:val="28"/>
          <w:szCs w:val="28"/>
        </w:rPr>
        <w:t>з'</w:t>
      </w:r>
      <w:proofErr w:type="gramStart"/>
      <w:r w:rsidRPr="002055DB">
        <w:rPr>
          <w:color w:val="000000"/>
          <w:sz w:val="28"/>
          <w:szCs w:val="28"/>
        </w:rPr>
        <w:t>являється</w:t>
      </w:r>
      <w:proofErr w:type="spellEnd"/>
      <w:proofErr w:type="gram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співпраця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з</w:t>
      </w:r>
      <w:proofErr w:type="spellEnd"/>
      <w:r w:rsidRPr="002055DB">
        <w:rPr>
          <w:color w:val="000000"/>
          <w:sz w:val="28"/>
          <w:szCs w:val="28"/>
        </w:rPr>
        <w:t xml:space="preserve"> батьками, яка позитивно </w:t>
      </w:r>
      <w:proofErr w:type="spellStart"/>
      <w:r w:rsidRPr="002055DB">
        <w:rPr>
          <w:color w:val="000000"/>
          <w:sz w:val="28"/>
          <w:szCs w:val="28"/>
        </w:rPr>
        <w:t>впливає</w:t>
      </w:r>
      <w:proofErr w:type="spellEnd"/>
      <w:r w:rsidRPr="002055DB">
        <w:rPr>
          <w:color w:val="000000"/>
          <w:sz w:val="28"/>
          <w:szCs w:val="28"/>
        </w:rPr>
        <w:t xml:space="preserve"> на </w:t>
      </w:r>
      <w:proofErr w:type="spellStart"/>
      <w:r w:rsidRPr="002055DB">
        <w:rPr>
          <w:color w:val="000000"/>
          <w:sz w:val="28"/>
          <w:szCs w:val="28"/>
        </w:rPr>
        <w:t>формування</w:t>
      </w:r>
      <w:proofErr w:type="spellEnd"/>
      <w:r w:rsidRPr="002055DB">
        <w:rPr>
          <w:color w:val="000000"/>
          <w:sz w:val="28"/>
          <w:szCs w:val="28"/>
        </w:rPr>
        <w:t xml:space="preserve"> </w:t>
      </w:r>
      <w:proofErr w:type="spellStart"/>
      <w:r w:rsidRPr="002055DB">
        <w:rPr>
          <w:color w:val="000000"/>
          <w:sz w:val="28"/>
          <w:szCs w:val="28"/>
        </w:rPr>
        <w:t>класного</w:t>
      </w:r>
      <w:proofErr w:type="spellEnd"/>
      <w:r w:rsidRPr="002055DB">
        <w:rPr>
          <w:color w:val="000000"/>
          <w:sz w:val="28"/>
          <w:szCs w:val="28"/>
        </w:rPr>
        <w:t xml:space="preserve"> коллективу</w:t>
      </w:r>
      <w:r w:rsidRPr="002055D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030A8">
        <w:rPr>
          <w:color w:val="000000"/>
          <w:sz w:val="28"/>
          <w:szCs w:val="28"/>
        </w:rPr>
        <w:t>Традиційними</w:t>
      </w:r>
      <w:proofErr w:type="spellEnd"/>
      <w:r w:rsidR="001030A8">
        <w:rPr>
          <w:color w:val="000000"/>
          <w:sz w:val="28"/>
          <w:szCs w:val="28"/>
        </w:rPr>
        <w:t xml:space="preserve"> у </w:t>
      </w:r>
      <w:r w:rsidR="001030A8">
        <w:rPr>
          <w:color w:val="000000"/>
          <w:sz w:val="28"/>
          <w:szCs w:val="28"/>
          <w:lang w:val="uk-UA"/>
        </w:rPr>
        <w:t>закладі</w:t>
      </w:r>
      <w:r w:rsidRPr="002055DB">
        <w:rPr>
          <w:color w:val="000000"/>
          <w:sz w:val="28"/>
          <w:szCs w:val="28"/>
        </w:rPr>
        <w:t xml:space="preserve"> стали </w:t>
      </w:r>
      <w:proofErr w:type="spellStart"/>
      <w:r w:rsidRPr="002055DB">
        <w:rPr>
          <w:color w:val="000000"/>
          <w:sz w:val="28"/>
          <w:szCs w:val="28"/>
        </w:rPr>
        <w:t>концерти</w:t>
      </w:r>
      <w:proofErr w:type="spellEnd"/>
      <w:r w:rsidRPr="002055DB">
        <w:rPr>
          <w:color w:val="000000"/>
          <w:sz w:val="28"/>
          <w:szCs w:val="28"/>
        </w:rPr>
        <w:t xml:space="preserve"> - </w:t>
      </w:r>
      <w:proofErr w:type="spellStart"/>
      <w:r w:rsidRPr="002055DB">
        <w:rPr>
          <w:color w:val="000000"/>
          <w:sz w:val="28"/>
          <w:szCs w:val="28"/>
        </w:rPr>
        <w:t>привітання</w:t>
      </w:r>
      <w:proofErr w:type="spellEnd"/>
      <w:r w:rsidRPr="002055DB">
        <w:rPr>
          <w:color w:val="000000"/>
          <w:sz w:val="28"/>
          <w:szCs w:val="28"/>
        </w:rPr>
        <w:t xml:space="preserve"> для </w:t>
      </w:r>
      <w:proofErr w:type="spellStart"/>
      <w:r w:rsidRPr="002055DB">
        <w:rPr>
          <w:color w:val="000000"/>
          <w:sz w:val="28"/>
          <w:szCs w:val="28"/>
        </w:rPr>
        <w:t>батьків</w:t>
      </w:r>
      <w:proofErr w:type="spellEnd"/>
      <w:r w:rsidRPr="002055DB">
        <w:rPr>
          <w:color w:val="000000"/>
          <w:sz w:val="28"/>
          <w:szCs w:val="28"/>
        </w:rPr>
        <w:t xml:space="preserve">, </w:t>
      </w:r>
      <w:r w:rsidRPr="002055DB">
        <w:rPr>
          <w:color w:val="000000"/>
          <w:sz w:val="28"/>
          <w:szCs w:val="28"/>
          <w:lang w:val="uk-UA"/>
        </w:rPr>
        <w:t xml:space="preserve"> оформлення виставок  робіт, зроблених руками дітей та їх батьків. Батьки – перші помічники  в</w:t>
      </w:r>
      <w:r w:rsidR="00EA0EF3">
        <w:rPr>
          <w:color w:val="000000"/>
          <w:sz w:val="28"/>
          <w:szCs w:val="28"/>
          <w:lang w:val="uk-UA"/>
        </w:rPr>
        <w:t xml:space="preserve"> організації освітнього</w:t>
      </w:r>
      <w:r w:rsidRPr="002055DB">
        <w:rPr>
          <w:color w:val="000000"/>
          <w:sz w:val="28"/>
          <w:szCs w:val="28"/>
          <w:lang w:val="uk-UA"/>
        </w:rPr>
        <w:t xml:space="preserve"> процесу у школі. Вони беруть активну участь у </w:t>
      </w:r>
      <w:proofErr w:type="gramStart"/>
      <w:r w:rsidRPr="002055DB">
        <w:rPr>
          <w:color w:val="000000"/>
          <w:sz w:val="28"/>
          <w:szCs w:val="28"/>
          <w:lang w:val="uk-UA"/>
        </w:rPr>
        <w:t>п</w:t>
      </w:r>
      <w:proofErr w:type="gramEnd"/>
      <w:r w:rsidRPr="002055DB">
        <w:rPr>
          <w:color w:val="000000"/>
          <w:sz w:val="28"/>
          <w:szCs w:val="28"/>
          <w:lang w:val="uk-UA"/>
        </w:rPr>
        <w:t>ідготовці виховних заходів, проведенні спортивних змагань , виготовленні сценічних костюмів,укріпленні матеріально-технічної бази.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Екологічне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2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в себе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широке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коло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Трудові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позитивне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засобу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гідного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існування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отримують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залученні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суспільн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корисної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формах : 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- толоки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посадки дерев;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- робота на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шкі</w:t>
      </w:r>
      <w:r w:rsidR="001030A8">
        <w:rPr>
          <w:rFonts w:ascii="Times New Roman" w:hAnsi="Times New Roman" w:cs="Times New Roman"/>
          <w:color w:val="000000"/>
          <w:sz w:val="28"/>
          <w:szCs w:val="28"/>
        </w:rPr>
        <w:t>льних</w:t>
      </w:r>
      <w:proofErr w:type="spellEnd"/>
      <w:r w:rsidR="00103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0A8">
        <w:rPr>
          <w:rFonts w:ascii="Times New Roman" w:hAnsi="Times New Roman" w:cs="Times New Roman"/>
          <w:color w:val="000000"/>
          <w:sz w:val="28"/>
          <w:szCs w:val="28"/>
        </w:rPr>
        <w:t>квітниках</w:t>
      </w:r>
      <w:proofErr w:type="spellEnd"/>
      <w:r w:rsidR="001030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30A8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103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самообслуговування (чергування в їдальні, класі, по школі).</w:t>
      </w:r>
    </w:p>
    <w:p w:rsidR="002055DB" w:rsidRPr="001030A8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Весь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розвитком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художньо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естетичної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смаків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естетичного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заходи: 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засідання круглого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столу „ Культура поведінки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", 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уроки моральної етики  „ Подорож до країни Ввічливості", </w:t>
      </w:r>
    </w:p>
    <w:p w:rsidR="001030A8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-свято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 Передаймо нащадкам наш скарб - рідну мову",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 переконані,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шо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естетичний смак треба виховувати не тільки під час конкретних виховних заходів. Упродовж останніх трьох років члени гуртк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«Умілі руки»  прикрасили коридор закладу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своїми  виробами. Той в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игляд, який має приміщення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дуже подобається дітям; в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они намагаються  збері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гати цю красу.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спортивні змагання «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Веселі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старти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A0EF3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«Тато,мама, я – спортивна сім</w:t>
      </w:r>
      <w:r w:rsidR="00EA0EF3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EA0EF3">
        <w:rPr>
          <w:rFonts w:ascii="Times New Roman" w:hAnsi="Times New Roman" w:cs="Times New Roman"/>
          <w:color w:val="000000"/>
          <w:sz w:val="28"/>
          <w:szCs w:val="28"/>
          <w:lang w:val="uk-UA"/>
        </w:rPr>
        <w:t>я».   Учні та вихованці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беруть активну участь у міських спортивних іграх школярів</w:t>
      </w:r>
      <w:r w:rsidR="00567CE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педагогів закладу організовано групу здоров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10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я.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Крім уроків, у школі проводиться ряд інших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фізкультурно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оздоровчих заходів: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фізкультхвилинки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активний відпочинок під час перерв, фізкультпаузи та фізкультурні години в ГПД. Учні школи  відвідують і ДЮСШ.</w:t>
      </w:r>
    </w:p>
    <w:p w:rsidR="002055DB" w:rsidRPr="002055DB" w:rsidRDefault="002055DB" w:rsidP="008351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Глухівського НВК:ДНЗ-ЗОШ І ступенів №5 Глухівської міської ради Сумської області здійснюється через бюджетне фінансування,</w:t>
      </w:r>
      <w:r w:rsidR="00103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спонсорську допомогу. </w:t>
      </w:r>
    </w:p>
    <w:p w:rsidR="00ED4B06" w:rsidRPr="001030A8" w:rsidRDefault="002055DB" w:rsidP="00835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>Навчальний заклад  повністю забезпечений педагогічними кадрами згідно штатного розпису.</w:t>
      </w:r>
      <w:r w:rsidR="00684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Підбір і розстановка педагогічних кадрів, розподіл педагогічного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навантаження в цілому проведені відповідно досвіду й кваліфікації вчителів.</w:t>
      </w:r>
      <w:r w:rsidR="00684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 та обов'язки педагогічних працівників сформовані з урахуванням особливостей діяльності Глухівського НВК:ДНЗ-ЗОШ І ступеня №5 і викладені у посадових інструкціях, з якими ознайомлений кожен працівник, про що свідчать підписи працівників.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Профспілковий комітет опікується проблемами, дотриманням прав і свобод педагогічного та обслуговуючого персоналу. У разі виникнення непорозумінь, ситуація аналізується, шукаються шляхи вирішення і відразу ж усувається конфліктна ситуація.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5DB" w:rsidRPr="002055DB" w:rsidRDefault="002055DB" w:rsidP="00835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дальня</w:t>
      </w:r>
      <w:proofErr w:type="spellEnd"/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розміщена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Обладнана, працює два дипломованих працівника,  один комірник, один кухонний працівник. Кількість місць у їдальні – 65.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здешевлення вартості обідів батьки допомагають  у заготівлі овочів та навчальний заклад має свою земельну ділянку. 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створені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матеріально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технічні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гарячого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гарячого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B19DD">
        <w:rPr>
          <w:rFonts w:ascii="Times New Roman" w:hAnsi="Times New Roman" w:cs="Times New Roman"/>
          <w:color w:val="000000"/>
          <w:sz w:val="28"/>
          <w:szCs w:val="28"/>
        </w:rPr>
        <w:t xml:space="preserve">планах </w:t>
      </w:r>
      <w:proofErr w:type="spellStart"/>
      <w:r w:rsidR="009B19DD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9B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ради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засіданнях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педрад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нарадах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директорові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На початку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року по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наказ</w:t>
      </w:r>
      <w:proofErr w:type="gram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„П</w:t>
      </w:r>
      <w:proofErr w:type="gramEnd"/>
      <w:r w:rsidRPr="002055DB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9B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19DD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9B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19DD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="009B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«Про забезпечення безоплатними обідами окремих категорій дітей»</w:t>
      </w:r>
      <w:r w:rsidR="008351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B19DD">
        <w:rPr>
          <w:rFonts w:ascii="Times New Roman" w:hAnsi="Times New Roman" w:cs="Times New Roman"/>
          <w:sz w:val="28"/>
          <w:szCs w:val="28"/>
          <w:lang w:val="uk-UA"/>
        </w:rPr>
        <w:t xml:space="preserve"> Дирекція закладу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приділяє особливу увагу організації харчування та якості приготовлених страв. Медичною сестрою  складається перспективне двотижневе меню, враховуючи потреби дитячого організму в молочних, м'ясних виробах, салатах, овочах, кашах.  Діти отримують повноцінний обід -  першу, другу та третю страву. Для учнів 1-4 класів працівники їдальні завчасно  накривають столи. На кожній перерві чергує черговий учитель та учні чергового класу. Якщо э зауваження, черговий вчитель записує їх до журналу чергувань. Учні закладу отримують повноцінне та якісне харчування.</w:t>
      </w:r>
    </w:p>
    <w:p w:rsidR="002055DB" w:rsidRPr="00835194" w:rsidRDefault="002055DB" w:rsidP="008351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У школі організоване медичне обслуговування.</w:t>
      </w:r>
      <w:r w:rsidR="00D90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Медичний кабінет забезпечений усім необхідним обладнанням та медикаментами, а саме: термометри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апарати для вимірювання тиску, аптечки для надання першої невідкладної допомоги, бікс.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Медичне обслуговування учнів забезпечується медичним працівником. До функціональних обов'язків медичної сестри входить профілактична робота, координаційна робота щодо захворюваності учнів, перевірка санітарного стану вихованців і приміщень, де вони перебувають; організація та проведення лекцій, бесід з лікарями міста, випуск санітарних бюлетенів </w:t>
      </w:r>
      <w:proofErr w:type="spellStart"/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Висновки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стан здоров'я заносяться в індивідуальну карту дитини та в лист здоров'я, який передається класному керівнику та зберігається в класному журналі.</w:t>
      </w:r>
      <w:r w:rsidR="00835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охорони життя і здоров'я дітей постійно в центрі ув</w:t>
      </w:r>
      <w:r w:rsidR="00D90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аги всього колективу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закладу. З метою охорони життя і здоров'я дітей, пропаганди здорового способу життя в дошкільному закладі проводяться ранкова гімнастика, гімнастика після денного сну, фізкультурні заняття, розваги, свята, дні здоров'я. Активну участь в фізкультурних святах приймають батьки вихованців. Сценарії свят, розваг естетично оформлені і знаходяться в методичному куточку. Під час прогулянок вихователі достатньо часу відводять для проведення рухливих ігор з дітьми відповідно їхніх вікових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особливостей. При проведенні ігор використовують різноманітні атрибути. Виходячи з можливостей в дошкільному закладі проводять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загартовуючі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процедури: обливання рук по лікті водою кімнатної температури, повітряні ванни, полоскання ротової порожнини, обливання ніг в літній період, купання на Чернечому озері. Весною здійснюється обстеження дітей та співробітників закладу на ентеробіоз та гельмінтози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Аптечка невідкладної допомоги укомплектована повністю.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едичною сестрою ведеться систематична робота відповідно до плану роботи, який складено на рік, затверджено головним санітарним лікарем Глухівської СЕС.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Медична сестра за рекомендацією лікаря розподіляє дітей дошкільного закладу за медичними групами. І - здорові діти,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здорові, але з наявністю ризику виникнення патології,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хворі діти, які перебувають на диспансерному обліку. Відповідно до цього ведеться журнал диспансерного обліку. Періодично медсестра направляє дітей на консультацію до лікарів - спеціалістів. Рекомендації спеціалістів фіксуються в медичній карті дитини. За потребою здійснюється організація дієтичного харчування дітей відповідно довідки від лікаря та заноситься до журналу організації дієтичного харчування.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Поквартально в дошкільному закладі проводиться вимірювання ваги та зросту дітей. Антропометричні показники заносяться до щоденнику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медико-педагогічного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контролю і доводяться до відома батьків.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Особлива увага приділяється дітям, які прийшли після хвороби. Протягом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відновлюючого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періоду зменшується навантаження на цих малят під час проведення ранкової гімнастики, фізкультурних занять.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профілактики плоскостопості з дітьми під час фізкультурних занять та після денного сну проводять вправи з ходьби по килимках-доріжках здоров'я.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надання першої допомоги дітям у закладі укомплектована аптечка невідкладної допомоги (в медичному кабінеті, в вікових групах).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Щоквартально медсестра проводить аналіз дитячої захворюваності, результати його розглядаються на нарадах при директорові.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Вся ме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дична документація в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 в наявності, ведеться відповідно до вимог.</w:t>
      </w:r>
    </w:p>
    <w:p w:rsidR="002055DB" w:rsidRPr="002055DB" w:rsidRDefault="002055DB" w:rsidP="00835194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Закону України «Про охорону праці», відповідних нормативних та </w:t>
      </w:r>
      <w:proofErr w:type="spellStart"/>
      <w:r w:rsidRPr="002055DB">
        <w:rPr>
          <w:rFonts w:ascii="Times New Roman" w:hAnsi="Times New Roman" w:cs="Times New Roman"/>
          <w:sz w:val="28"/>
          <w:szCs w:val="28"/>
          <w:lang w:val="uk-UA"/>
        </w:rPr>
        <w:t>настановчих</w:t>
      </w:r>
      <w:proofErr w:type="spellEnd"/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 школі створена комісія з охорони праці. Діяльність даної комісії направлена на створення здорових та безпечних умо</w:t>
      </w:r>
      <w:r w:rsidR="009B19DD">
        <w:rPr>
          <w:rFonts w:ascii="Times New Roman" w:hAnsi="Times New Roman" w:cs="Times New Roman"/>
          <w:sz w:val="28"/>
          <w:szCs w:val="28"/>
          <w:lang w:val="uk-UA"/>
        </w:rPr>
        <w:t>в здійснення освітнього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профілактики та попередження травма</w:t>
      </w:r>
      <w:r w:rsidR="009B19DD">
        <w:rPr>
          <w:rFonts w:ascii="Times New Roman" w:hAnsi="Times New Roman" w:cs="Times New Roman"/>
          <w:sz w:val="28"/>
          <w:szCs w:val="28"/>
          <w:lang w:val="uk-UA"/>
        </w:rPr>
        <w:t>тизму серед робітників, педагогів та дітей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. Службою з охорони праці розроблені відповідні інструкції та ведуться журнали інструктажів з техніки безпеки. Спільно з профспілковим комітетом контролюються питання забезпечення спецодягом, миючими засобами, інвентарем, а також виконання колективного договору між адміністрацією та трудовим колективом з питанн</w:t>
      </w:r>
      <w:r w:rsidR="009B19DD">
        <w:rPr>
          <w:rFonts w:ascii="Times New Roman" w:hAnsi="Times New Roman" w:cs="Times New Roman"/>
          <w:sz w:val="28"/>
          <w:szCs w:val="28"/>
          <w:lang w:val="uk-UA"/>
        </w:rPr>
        <w:t>я охорони праці. Робітники закладу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навчання з питань охорони праці, відповідно вимог</w:t>
      </w:r>
      <w:r w:rsidR="00D903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90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закладі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0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наявний повний банк даних про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з неповних сімей та напівсиріт, дітей самотніх матерів, дітей з багатодітних сімей, діт</w:t>
      </w:r>
      <w:r w:rsidR="00BD1C2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ей з малозабезпечених сімей,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 які не отримують належного виховання у сім'ї.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Щорічно проводяться обстеження умов проживання та виховання д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ітей цих категорій.</w:t>
      </w:r>
      <w:r w:rsidR="00BD1C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Дітям цих категорій педагоги та адміністрація приділяють особливу </w:t>
      </w:r>
      <w:r w:rsidR="00BD1C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увагу </w:t>
      </w:r>
      <w:r w:rsidR="00BD1C2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 ході освітнього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процесу. Відвідування занять, успіхи у навчанні, зайнятість у позаурочний час - ці питання постійно контролюються класними керівниками. Класоводи  проводять спостереження за цими дітьми, вивчають взаємовідносини у сім'ях. На початок навчального року збирається інформація про сім'ї, які опинились у скрутних обставинах, потребують матеріальної допомоги; дається консультативна допомога батькам та особам, що замінюють батьків щодо правильності оформлення документів для отримання допомоги. Нака</w:t>
      </w:r>
      <w:r w:rsidR="009B19D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зом по закладу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діти з малозабезпечених сімей звільняються від оплати за харчування. Оздоровлення дітей пільгового контингенту проводиться на базі пришкільного оздоровчого табору «Сонечко». 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Адміністрація школи,</w:t>
      </w:r>
      <w:r w:rsidR="0068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її педагогічний колектив приділяють увагу питанню оздоровлення,відпочинку та трудової діяльності учнів.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Робота з даного напрямку щороку планується,знаходиться під постійним контролем,її результати виносяться на обговорення засідань педагогічної  ради,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нарад при директорі.</w:t>
      </w:r>
    </w:p>
    <w:p w:rsidR="002055DB" w:rsidRPr="00835194" w:rsidRDefault="002055DB" w:rsidP="008351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z w:val="28"/>
          <w:szCs w:val="28"/>
          <w:lang w:val="uk-UA"/>
        </w:rPr>
        <w:tab/>
        <w:t>У літній період проводиться різнопланова о</w:t>
      </w:r>
      <w:r w:rsidR="009B19DD">
        <w:rPr>
          <w:rFonts w:ascii="Times New Roman" w:hAnsi="Times New Roman" w:cs="Times New Roman"/>
          <w:sz w:val="28"/>
          <w:szCs w:val="28"/>
          <w:lang w:val="uk-UA"/>
        </w:rPr>
        <w:t xml:space="preserve">здоровчо-виховна робота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1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z w:val="28"/>
          <w:szCs w:val="28"/>
          <w:lang w:val="uk-UA"/>
        </w:rPr>
        <w:t>Перед оздоровчою кампанією начальником пришкільного табору складається план роботи організації дозвілля школярів з урахуванням потреб учнів. До планів включаються заходи пізнавально-розважального характеру, екскурсії,походи.</w:t>
      </w:r>
      <w:r w:rsidR="00835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Велике значення в роботі з охорони життя та здоров’я учнів має проведення інструктажів та навчання учнів основ здоров</w:t>
      </w:r>
      <w:r w:rsidRPr="002055DB">
        <w:rPr>
          <w:rFonts w:ascii="Times New Roman" w:hAnsi="Times New Roman" w:cs="Times New Roman"/>
          <w:spacing w:val="-1"/>
          <w:sz w:val="28"/>
          <w:szCs w:val="28"/>
        </w:rPr>
        <w:t>'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я. Проведення позашкільних заходів з охорони життя та здоров’я учнів дозволяє виховувати таке ставлення до правил безпечної поведінки та здорового способу життя, щоб якомога зменшити ризик травматизму.</w:t>
      </w:r>
      <w:r w:rsidR="006870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 час вивчення курсу основ здоров’я вивчаються правила пожежної безпеки серед учнів 1-4 класів та звертається увага на поведінку учнів на вулиці, у транспорті, на водоймах тощо. На виконання Закону України «Про пожежну безпеку» (ст. 8) у школі проводиться виховна робота, спрямована на запобігання пожеж, спричинених дитячими пустощами з вогнем, і виховання в дітей бережливого ставлення до національного багатства.</w:t>
      </w:r>
    </w:p>
    <w:p w:rsidR="002055DB" w:rsidRPr="002055DB" w:rsidRDefault="002055DB" w:rsidP="00835194">
      <w:pPr>
        <w:shd w:val="clear" w:color="auto" w:fill="FFFFFF"/>
        <w:spacing w:after="0"/>
        <w:ind w:left="14" w:firstLine="73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Щодо дотримання санітарно-гігієнічних норм у школі здійснюються такі заходи: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генеральне прибирання приміщення (графік);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дотримання норм функціонуючих за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>собів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провед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ення </w:t>
      </w:r>
      <w:proofErr w:type="spellStart"/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>дезинфекції</w:t>
      </w:r>
      <w:proofErr w:type="spellEnd"/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заміна пості</w:t>
      </w:r>
      <w:r w:rsidR="0083519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льної білизни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2055DB" w:rsidRPr="002055DB" w:rsidRDefault="002055DB" w:rsidP="00835194">
      <w:pPr>
        <w:shd w:val="clear" w:color="auto" w:fill="FFFFFF"/>
        <w:spacing w:after="0"/>
        <w:ind w:left="14" w:firstLine="73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Традицією стало проведення тижнів охорони життєдіяльності, під час яких проводяться тематичні виховні години, бесіди «Будь обережним» для учнів 1-4 класів (про це свідчать записи у класних журналах на окремій сторінці); зустрічі з працівниками пожежної служби, конкурси малюнків «Запобігти, врятувати, допомогти».</w:t>
      </w:r>
      <w:r w:rsidR="00E6568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метою попередження ДТП проводяться:</w:t>
      </w:r>
      <w:r w:rsidR="00567C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місячник профілактики ДТП (вересень) «Увага! Діти на дорозі»;</w:t>
      </w:r>
      <w:r w:rsidR="00567C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тижні охорони безпеки життєдіяльності; тематичні виховні години;</w:t>
      </w:r>
      <w:r w:rsidR="00567C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зустрічі з працівниками ДАІ;</w:t>
      </w:r>
      <w:r w:rsidR="00567C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випуск стінгазет;</w:t>
      </w:r>
      <w:r w:rsidR="00567C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конкурси малюнків (1-4 класи).</w:t>
      </w:r>
    </w:p>
    <w:p w:rsidR="002055DB" w:rsidRPr="00567CE7" w:rsidRDefault="002055DB" w:rsidP="0083519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Законів України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освіту",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загальну середню освіту", </w:t>
      </w:r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дошкільну освіту»,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загальноосвітній навчальний заклад та інших нормативних документів безпосереднє упр</w:t>
      </w:r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авління закладом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 директор та органи громадського самоврядування.</w:t>
      </w:r>
      <w:r w:rsidR="0056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9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Органами самоврядування в закладі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загальні 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збори </w:t>
      </w:r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трудового колективу, зага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льні батьківські</w:t>
      </w:r>
      <w:r w:rsidR="00687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збори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Найви</w:t>
      </w:r>
      <w:r w:rsidR="00E65680">
        <w:rPr>
          <w:rFonts w:ascii="Times New Roman" w:hAnsi="Times New Roman" w:cs="Times New Roman"/>
          <w:color w:val="000000"/>
          <w:sz w:val="28"/>
          <w:szCs w:val="28"/>
        </w:rPr>
        <w:t>щим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5680">
        <w:rPr>
          <w:rFonts w:ascii="Times New Roman" w:hAnsi="Times New Roman" w:cs="Times New Roman"/>
          <w:color w:val="000000"/>
          <w:sz w:val="28"/>
          <w:szCs w:val="28"/>
        </w:rPr>
        <w:t>колегіальним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органом </w:t>
      </w:r>
      <w:proofErr w:type="gramStart"/>
      <w:r w:rsidR="00E6568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</w:t>
      </w:r>
      <w:proofErr w:type="gramEnd"/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педагогічна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рада. Для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65680">
        <w:rPr>
          <w:rFonts w:ascii="Times New Roman" w:hAnsi="Times New Roman" w:cs="Times New Roman"/>
          <w:color w:val="000000"/>
          <w:sz w:val="28"/>
          <w:szCs w:val="28"/>
        </w:rPr>
        <w:t>лобальних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5680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проводятьс</w:t>
      </w:r>
      <w:r w:rsidR="00E6568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5680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5680">
        <w:rPr>
          <w:rFonts w:ascii="Times New Roman" w:hAnsi="Times New Roman" w:cs="Times New Roman"/>
          <w:color w:val="000000"/>
          <w:sz w:val="28"/>
          <w:szCs w:val="28"/>
        </w:rPr>
        <w:t>збори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5680">
        <w:rPr>
          <w:rFonts w:ascii="Times New Roman" w:hAnsi="Times New Roman" w:cs="Times New Roman"/>
          <w:color w:val="000000"/>
          <w:sz w:val="28"/>
          <w:szCs w:val="28"/>
        </w:rPr>
        <w:t>колективу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. На них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заслуховуються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про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керівництва</w:t>
      </w:r>
      <w:proofErr w:type="spellEnd"/>
      <w:r w:rsidR="00E6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68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НВК</w:t>
      </w:r>
      <w:r w:rsidR="00E656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економічної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фінансово-господарської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5D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05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5DB" w:rsidRPr="002055DB" w:rsidRDefault="002055DB" w:rsidP="008351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Навчальний заклад тісно співпрацює з ГНПУ, Глухівським державним історико-культурним заповідником, міською дитячою біблі</w:t>
      </w:r>
      <w:r w:rsidR="00F032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отекою,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</w:t>
      </w:r>
      <w:r w:rsidR="00F032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аєзнавчим музеєм</w:t>
      </w:r>
      <w:r w:rsidR="00687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0323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68701C">
        <w:rPr>
          <w:rFonts w:ascii="Times New Roman" w:hAnsi="Times New Roman" w:cs="Times New Roman"/>
          <w:color w:val="000000"/>
          <w:sz w:val="28"/>
          <w:szCs w:val="28"/>
          <w:lang w:val="uk-UA"/>
        </w:rPr>
        <w:t>ЦПО та ДЮСШ</w:t>
      </w:r>
      <w:r w:rsidRPr="002055D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055DB" w:rsidRPr="002055DB" w:rsidRDefault="002055DB" w:rsidP="0068701C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55DB" w:rsidRPr="002055DB" w:rsidRDefault="002055DB" w:rsidP="0068701C">
      <w:pPr>
        <w:shd w:val="clear" w:color="auto" w:fill="FFFFFF"/>
        <w:spacing w:line="240" w:lineRule="auto"/>
        <w:ind w:left="14" w:firstLine="73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055D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       </w:t>
      </w:r>
    </w:p>
    <w:p w:rsidR="00835194" w:rsidRDefault="00835194" w:rsidP="00835194">
      <w:pPr>
        <w:pStyle w:val="a6"/>
        <w:tabs>
          <w:tab w:val="left" w:pos="7088"/>
        </w:tabs>
        <w:ind w:firstLine="0"/>
        <w:rPr>
          <w:rFonts w:ascii="Times New Roman" w:hAnsi="Times New Roman"/>
          <w:b/>
          <w:sz w:val="28"/>
          <w:szCs w:val="28"/>
        </w:rPr>
      </w:pPr>
      <w:r w:rsidRPr="002756D7">
        <w:rPr>
          <w:rFonts w:ascii="Times New Roman" w:hAnsi="Times New Roman"/>
          <w:b/>
          <w:sz w:val="28"/>
          <w:szCs w:val="28"/>
        </w:rPr>
        <w:t xml:space="preserve">Директор Глухівського НВК №5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756D7">
        <w:rPr>
          <w:rFonts w:ascii="Times New Roman" w:hAnsi="Times New Roman"/>
          <w:b/>
          <w:sz w:val="28"/>
          <w:szCs w:val="28"/>
        </w:rPr>
        <w:t>С.ПОПОВА</w:t>
      </w:r>
    </w:p>
    <w:p w:rsidR="002055DB" w:rsidRPr="00D47CB2" w:rsidRDefault="002055DB" w:rsidP="002055DB">
      <w:pPr>
        <w:jc w:val="both"/>
        <w:rPr>
          <w:lang w:val="uk-UA"/>
        </w:rPr>
      </w:pPr>
    </w:p>
    <w:p w:rsidR="002055DB" w:rsidRDefault="002055DB" w:rsidP="002055DB">
      <w:pPr>
        <w:jc w:val="center"/>
        <w:rPr>
          <w:b/>
          <w:sz w:val="28"/>
          <w:szCs w:val="28"/>
          <w:lang w:val="uk-UA"/>
        </w:rPr>
      </w:pPr>
    </w:p>
    <w:p w:rsidR="00F234A6" w:rsidRDefault="00F234A6"/>
    <w:sectPr w:rsidR="00F234A6" w:rsidSect="00AC64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EC2"/>
    <w:multiLevelType w:val="hybridMultilevel"/>
    <w:tmpl w:val="1730D88E"/>
    <w:lvl w:ilvl="0" w:tplc="77A67B00">
      <w:start w:val="7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21253"/>
    <w:multiLevelType w:val="singleLevel"/>
    <w:tmpl w:val="3B5A385A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055DB"/>
    <w:rsid w:val="00012D0B"/>
    <w:rsid w:val="000B484B"/>
    <w:rsid w:val="001030A8"/>
    <w:rsid w:val="002055DB"/>
    <w:rsid w:val="00236389"/>
    <w:rsid w:val="00251B2A"/>
    <w:rsid w:val="002D3490"/>
    <w:rsid w:val="0031767F"/>
    <w:rsid w:val="00325E09"/>
    <w:rsid w:val="003A54B6"/>
    <w:rsid w:val="00567CE7"/>
    <w:rsid w:val="006756B9"/>
    <w:rsid w:val="00684055"/>
    <w:rsid w:val="0068701C"/>
    <w:rsid w:val="00835194"/>
    <w:rsid w:val="009A6493"/>
    <w:rsid w:val="009B19DD"/>
    <w:rsid w:val="009F325F"/>
    <w:rsid w:val="00BD1C24"/>
    <w:rsid w:val="00C541FB"/>
    <w:rsid w:val="00CB5DDF"/>
    <w:rsid w:val="00D903A5"/>
    <w:rsid w:val="00E262CC"/>
    <w:rsid w:val="00E65680"/>
    <w:rsid w:val="00E868A9"/>
    <w:rsid w:val="00EA0B05"/>
    <w:rsid w:val="00EA0EF3"/>
    <w:rsid w:val="00ED4B06"/>
    <w:rsid w:val="00F0323A"/>
    <w:rsid w:val="00F234A6"/>
    <w:rsid w:val="00FA6E80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5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055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055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55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D0B"/>
    <w:pPr>
      <w:ind w:left="720"/>
      <w:contextualSpacing/>
    </w:pPr>
  </w:style>
  <w:style w:type="paragraph" w:customStyle="1" w:styleId="a6">
    <w:name w:val="Нормальний текст"/>
    <w:basedOn w:val="a"/>
    <w:rsid w:val="008351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D5A7-A78C-4BEE-8A5F-7C5D57AC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2019-06-24T08:38:00Z</cp:lastPrinted>
  <dcterms:created xsi:type="dcterms:W3CDTF">2016-06-08T07:40:00Z</dcterms:created>
  <dcterms:modified xsi:type="dcterms:W3CDTF">2019-06-24T08:50:00Z</dcterms:modified>
</cp:coreProperties>
</file>